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135F74">
        <w:rPr>
          <w:rFonts w:cs="Arial"/>
          <w:iCs/>
          <w:caps/>
          <w:sz w:val="28"/>
          <w:szCs w:val="28"/>
        </w:rPr>
        <w:t xml:space="preserve"> Lei n° </w:t>
      </w:r>
      <w:r w:rsidR="00F170D5">
        <w:rPr>
          <w:rFonts w:cs="Arial"/>
          <w:iCs/>
          <w:caps/>
          <w:sz w:val="28"/>
          <w:szCs w:val="28"/>
        </w:rPr>
        <w:t>1.928</w:t>
      </w:r>
      <w:r w:rsidRPr="00135F74">
        <w:rPr>
          <w:rFonts w:cs="Arial"/>
          <w:iCs/>
          <w:caps/>
          <w:sz w:val="28"/>
          <w:szCs w:val="28"/>
        </w:rPr>
        <w:t>/2019,</w:t>
      </w:r>
    </w:p>
    <w:p w:rsidR="00F45E30" w:rsidRPr="00135F74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135F74">
        <w:rPr>
          <w:rFonts w:cs="Arial"/>
          <w:iCs/>
          <w:sz w:val="24"/>
          <w:szCs w:val="24"/>
        </w:rPr>
        <w:t>de</w:t>
      </w:r>
      <w:proofErr w:type="gramEnd"/>
      <w:r w:rsidRPr="00135F74"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>27</w:t>
      </w:r>
      <w:r w:rsidRPr="00135F74">
        <w:rPr>
          <w:rFonts w:cs="Arial"/>
          <w:iCs/>
          <w:sz w:val="24"/>
          <w:szCs w:val="24"/>
        </w:rPr>
        <w:t xml:space="preserve"> de fevereiro de 2019</w:t>
      </w:r>
      <w:r w:rsidRPr="00135F74">
        <w:rPr>
          <w:rFonts w:cs="Arial"/>
          <w:iCs/>
          <w:caps/>
          <w:sz w:val="22"/>
          <w:szCs w:val="22"/>
        </w:rPr>
        <w:t>.</w:t>
      </w:r>
    </w:p>
    <w:p w:rsidR="00F45E30" w:rsidRPr="00FF765F" w:rsidRDefault="00F45E30" w:rsidP="00F45E30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F45E30" w:rsidRPr="008276C5" w:rsidRDefault="00F45E30" w:rsidP="00F45E3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Especiais e Suplementares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Orçamento 201</w:t>
      </w:r>
      <w:r>
        <w:rPr>
          <w:rFonts w:ascii="Arial" w:hAnsi="Arial" w:cs="Arial"/>
          <w:b/>
          <w:i/>
          <w:sz w:val="22"/>
          <w:szCs w:val="22"/>
        </w:rPr>
        <w:t>9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F170D5">
        <w:rPr>
          <w:rFonts w:ascii="Arial" w:hAnsi="Arial" w:cs="Arial"/>
          <w:b/>
          <w:i/>
          <w:sz w:val="22"/>
          <w:szCs w:val="22"/>
        </w:rPr>
        <w:t>1.890.532,28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F45E30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sanciono e </w:t>
      </w:r>
      <w:proofErr w:type="gramStart"/>
      <w:r w:rsidRPr="00FB583D">
        <w:rPr>
          <w:rFonts w:ascii="Arial" w:hAnsi="Arial" w:cs="Arial"/>
          <w:sz w:val="22"/>
          <w:szCs w:val="22"/>
        </w:rPr>
        <w:t>promulgo</w:t>
      </w:r>
      <w:proofErr w:type="gramEnd"/>
      <w:r w:rsidRPr="00FB583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583D">
        <w:rPr>
          <w:rFonts w:ascii="Arial" w:hAnsi="Arial" w:cs="Arial"/>
          <w:sz w:val="22"/>
          <w:szCs w:val="22"/>
        </w:rPr>
        <w:t>a</w:t>
      </w:r>
      <w:proofErr w:type="gramEnd"/>
      <w:r w:rsidRPr="00FB583D">
        <w:rPr>
          <w:rFonts w:ascii="Arial" w:hAnsi="Arial" w:cs="Arial"/>
          <w:sz w:val="22"/>
          <w:szCs w:val="22"/>
        </w:rPr>
        <w:t xml:space="preserve"> seguinte Lei conforme Art. 96 incisos III, VI e XXVII alínea “c”, da Lei Orgânica do Município.</w:t>
      </w:r>
    </w:p>
    <w:p w:rsidR="00F45E30" w:rsidRDefault="00F45E30" w:rsidP="00F45E3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F170D5" w:rsidRPr="00FB583D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:rsidR="00F170D5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É o Executivo Municipal autorizado a abrir Créditos Adicionais Especiais no valor total de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1.890.532,28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hum</w:t>
      </w:r>
      <w:proofErr w:type="gram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milhão, oitocentos e noventa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>mil,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quinhentos e trinta e dois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 reais 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vinte oito </w:t>
      </w:r>
      <w:r w:rsidRPr="00FB583D">
        <w:rPr>
          <w:rFonts w:ascii="Arial" w:hAnsi="Arial" w:cs="Arial"/>
          <w:b/>
          <w:color w:val="000000" w:themeColor="text1"/>
          <w:sz w:val="22"/>
          <w:szCs w:val="22"/>
        </w:rPr>
        <w:t>centavos)</w:t>
      </w:r>
      <w:r w:rsidRPr="00FB583D">
        <w:rPr>
          <w:rFonts w:ascii="Arial" w:hAnsi="Arial" w:cs="Arial"/>
          <w:b/>
          <w:sz w:val="22"/>
          <w:szCs w:val="22"/>
        </w:rPr>
        <w:t xml:space="preserve"> </w:t>
      </w:r>
      <w:r w:rsidRPr="00FB583D">
        <w:rPr>
          <w:rFonts w:ascii="Arial" w:hAnsi="Arial" w:cs="Arial"/>
          <w:sz w:val="22"/>
          <w:szCs w:val="22"/>
        </w:rPr>
        <w:t>nas seguintes dotações orçamentárias:</w:t>
      </w:r>
    </w:p>
    <w:p w:rsidR="00F170D5" w:rsidRPr="00C8035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Órgão: 06 – Secretaria de Fazenda.</w:t>
      </w:r>
    </w:p>
    <w:p w:rsidR="00F170D5" w:rsidRPr="00C8035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Unidade: 01 – Secretaria de Fazenda.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04.122.0401.2.025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Manutenção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 Secretaria de Fazenda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3.1.90.92.00.00.00.00</w:t>
            </w:r>
          </w:p>
        </w:tc>
        <w:tc>
          <w:tcPr>
            <w:tcW w:w="5133" w:type="dxa"/>
            <w:vAlign w:val="center"/>
          </w:tcPr>
          <w:p w:rsidR="00F170D5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Despesas de Exercícios Anteriores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170D5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90.000,00</w:t>
            </w:r>
          </w:p>
        </w:tc>
      </w:tr>
    </w:tbl>
    <w:p w:rsidR="00F170D5" w:rsidRPr="00C80358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C8035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Órgão: 06 – Secretaria de Fazenda.</w:t>
      </w:r>
    </w:p>
    <w:p w:rsidR="00F170D5" w:rsidRPr="00C8035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C80358">
        <w:rPr>
          <w:rFonts w:ascii="Arial" w:hAnsi="Arial" w:cs="Arial"/>
          <w:color w:val="000000" w:themeColor="text1"/>
          <w:sz w:val="22"/>
          <w:szCs w:val="22"/>
        </w:rPr>
        <w:t>Unidade: 01 – Secretaria de Fazenda.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8035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04.122.0401.2.027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do Fundo Municipal dos Bombeiros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1067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5.406,46</w:t>
            </w: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  <w:proofErr w:type="gramEnd"/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80358">
              <w:rPr>
                <w:rFonts w:ascii="Arial" w:hAnsi="Arial" w:cs="Arial"/>
                <w:color w:val="000000" w:themeColor="text1"/>
                <w:sz w:val="22"/>
                <w:szCs w:val="22"/>
              </w:rPr>
              <w:t>1067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133" w:type="dxa"/>
            <w:vAlign w:val="center"/>
          </w:tcPr>
          <w:p w:rsidR="00F170D5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170D5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29.000,00</w:t>
            </w:r>
          </w:p>
        </w:tc>
      </w:tr>
    </w:tbl>
    <w:p w:rsidR="00F170D5" w:rsidRPr="000839F8" w:rsidRDefault="00F170D5" w:rsidP="00F170D5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F170D5" w:rsidRPr="000839F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839F8">
        <w:rPr>
          <w:rFonts w:ascii="Arial" w:hAnsi="Arial" w:cs="Arial"/>
          <w:sz w:val="22"/>
          <w:szCs w:val="22"/>
        </w:rPr>
        <w:t>Órgão: 07 – Secretaria de Educação e Cultura.</w:t>
      </w:r>
    </w:p>
    <w:p w:rsidR="00F170D5" w:rsidRPr="000839F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0839F8">
        <w:rPr>
          <w:rFonts w:ascii="Arial" w:hAnsi="Arial" w:cs="Arial"/>
          <w:sz w:val="22"/>
          <w:szCs w:val="22"/>
        </w:rPr>
        <w:t>Unidade: 03 – FUNDEB.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0839F8" w:rsidTr="00744FD7">
        <w:tc>
          <w:tcPr>
            <w:tcW w:w="2954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39F8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39F8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39F8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839F8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F170D5" w:rsidRPr="000839F8" w:rsidTr="00744FD7">
        <w:tc>
          <w:tcPr>
            <w:tcW w:w="2954" w:type="dxa"/>
            <w:vAlign w:val="center"/>
          </w:tcPr>
          <w:p w:rsidR="00F170D5" w:rsidRPr="00BE55C3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E55C3">
              <w:rPr>
                <w:rFonts w:ascii="Arial" w:hAnsi="Arial" w:cs="Arial"/>
                <w:color w:val="000000" w:themeColor="text1"/>
                <w:sz w:val="22"/>
                <w:szCs w:val="22"/>
              </w:rPr>
              <w:t>12.361.1202.1.178</w:t>
            </w:r>
          </w:p>
        </w:tc>
        <w:tc>
          <w:tcPr>
            <w:tcW w:w="5133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  <w:sz w:val="22"/>
                <w:szCs w:val="22"/>
              </w:rPr>
              <w:t>Construção de Cobertura da Quadra Poliesportiva – EMEF Manoel Imas – Emenda nº 28650006</w:t>
            </w:r>
          </w:p>
        </w:tc>
        <w:tc>
          <w:tcPr>
            <w:tcW w:w="1341" w:type="dxa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70D5" w:rsidRPr="000839F8" w:rsidTr="00744FD7">
        <w:tc>
          <w:tcPr>
            <w:tcW w:w="2954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4.4.90.51.00.00.00.00</w:t>
            </w:r>
          </w:p>
        </w:tc>
        <w:tc>
          <w:tcPr>
            <w:tcW w:w="5133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Obras e Instalações</w:t>
            </w:r>
          </w:p>
        </w:tc>
        <w:tc>
          <w:tcPr>
            <w:tcW w:w="1341" w:type="dxa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1208</w:t>
            </w:r>
          </w:p>
        </w:tc>
        <w:tc>
          <w:tcPr>
            <w:tcW w:w="1415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222.857,14</w:t>
            </w:r>
          </w:p>
        </w:tc>
      </w:tr>
      <w:tr w:rsidR="00F170D5" w:rsidRPr="000839F8" w:rsidTr="00744FD7">
        <w:tc>
          <w:tcPr>
            <w:tcW w:w="2954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4.4.90.51.00.00.00.00</w:t>
            </w:r>
          </w:p>
        </w:tc>
        <w:tc>
          <w:tcPr>
            <w:tcW w:w="5133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Obras e Instalações</w:t>
            </w:r>
          </w:p>
        </w:tc>
        <w:tc>
          <w:tcPr>
            <w:tcW w:w="1341" w:type="dxa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0031</w:t>
            </w:r>
          </w:p>
        </w:tc>
        <w:tc>
          <w:tcPr>
            <w:tcW w:w="1415" w:type="dxa"/>
            <w:vAlign w:val="center"/>
          </w:tcPr>
          <w:p w:rsidR="00F170D5" w:rsidRPr="000839F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0839F8">
              <w:rPr>
                <w:rFonts w:ascii="Arial" w:hAnsi="Arial" w:cs="Arial"/>
              </w:rPr>
              <w:t>300,00</w:t>
            </w:r>
          </w:p>
        </w:tc>
      </w:tr>
    </w:tbl>
    <w:p w:rsidR="00F170D5" w:rsidRPr="00A120FE" w:rsidRDefault="00F170D5" w:rsidP="00F170D5">
      <w:pPr>
        <w:pStyle w:val="Corpodetexto2"/>
        <w:tabs>
          <w:tab w:val="left" w:pos="709"/>
          <w:tab w:val="left" w:pos="156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A120FE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120FE">
        <w:rPr>
          <w:rFonts w:ascii="Arial" w:hAnsi="Arial" w:cs="Arial"/>
          <w:color w:val="000000" w:themeColor="text1"/>
          <w:sz w:val="22"/>
          <w:szCs w:val="22"/>
        </w:rPr>
        <w:t>Órgão: 07 – Secretaria de Educação e Cultura.</w:t>
      </w:r>
    </w:p>
    <w:p w:rsidR="00F170D5" w:rsidRPr="00A120FE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A120FE">
        <w:rPr>
          <w:rFonts w:ascii="Arial" w:hAnsi="Arial" w:cs="Arial"/>
          <w:color w:val="000000" w:themeColor="text1"/>
          <w:sz w:val="22"/>
          <w:szCs w:val="22"/>
        </w:rPr>
        <w:t>Unidade: 04 – Transferências do FNDE.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20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20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20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20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Educação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361.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Ensino Fundamental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1204.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Transporte Escolar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1.182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Ônibus RURAL Escolar – ORE </w:t>
            </w:r>
            <w:proofErr w:type="gramStart"/>
            <w:r w:rsidRPr="00A120F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Plano de Ações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Articuladas (PAR) nº 201802960-4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A120FE" w:rsidTr="00744FD7">
        <w:tc>
          <w:tcPr>
            <w:tcW w:w="2954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lastRenderedPageBreak/>
              <w:t>4.4.90.5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  <w:r w:rsidRPr="00A120FE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33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Equipamento e Material Permanente</w:t>
            </w:r>
          </w:p>
        </w:tc>
        <w:tc>
          <w:tcPr>
            <w:tcW w:w="1341" w:type="dxa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1210</w:t>
            </w:r>
          </w:p>
        </w:tc>
        <w:tc>
          <w:tcPr>
            <w:tcW w:w="1415" w:type="dxa"/>
            <w:vAlign w:val="center"/>
          </w:tcPr>
          <w:p w:rsidR="00F170D5" w:rsidRPr="00A120FE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120FE">
              <w:rPr>
                <w:rFonts w:ascii="Arial" w:hAnsi="Arial" w:cs="Arial"/>
                <w:color w:val="000000" w:themeColor="text1"/>
              </w:rPr>
              <w:t>226.550,00</w:t>
            </w:r>
          </w:p>
        </w:tc>
      </w:tr>
    </w:tbl>
    <w:p w:rsidR="00F170D5" w:rsidRPr="00063F15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FF0000"/>
          <w:sz w:val="22"/>
          <w:szCs w:val="22"/>
        </w:rPr>
      </w:pPr>
    </w:p>
    <w:p w:rsidR="00F170D5" w:rsidRPr="00C8035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80358">
        <w:rPr>
          <w:rFonts w:ascii="Arial" w:hAnsi="Arial" w:cs="Arial"/>
          <w:sz w:val="22"/>
          <w:szCs w:val="22"/>
        </w:rPr>
        <w:t>Órgão: 08– Secretaria de Saúde.</w:t>
      </w:r>
    </w:p>
    <w:p w:rsidR="00F170D5" w:rsidRPr="00C8035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C80358">
        <w:rPr>
          <w:rFonts w:ascii="Arial" w:hAnsi="Arial" w:cs="Arial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0358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0358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0358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80358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04.122.1002.2.074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Manutenção da Atenção Básica de Saúde</w:t>
            </w:r>
          </w:p>
        </w:tc>
        <w:tc>
          <w:tcPr>
            <w:tcW w:w="1341" w:type="dxa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70D5" w:rsidRPr="00C80358" w:rsidTr="00744FD7">
        <w:tc>
          <w:tcPr>
            <w:tcW w:w="2954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3.3.90.40.00.00.00.00</w:t>
            </w:r>
          </w:p>
        </w:tc>
        <w:tc>
          <w:tcPr>
            <w:tcW w:w="5133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Serviços de Tecnologia da Informação e Comunicação</w:t>
            </w:r>
          </w:p>
        </w:tc>
        <w:tc>
          <w:tcPr>
            <w:tcW w:w="1341" w:type="dxa"/>
          </w:tcPr>
          <w:p w:rsidR="00F170D5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F170D5" w:rsidRPr="00C8035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0040</w:t>
            </w:r>
          </w:p>
        </w:tc>
        <w:tc>
          <w:tcPr>
            <w:tcW w:w="1415" w:type="dxa"/>
            <w:vAlign w:val="center"/>
          </w:tcPr>
          <w:p w:rsidR="00F170D5" w:rsidRPr="00C8035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C80358">
              <w:rPr>
                <w:rFonts w:ascii="Arial" w:hAnsi="Arial" w:cs="Arial"/>
                <w:sz w:val="22"/>
                <w:szCs w:val="22"/>
              </w:rPr>
              <w:t>15.000,00</w:t>
            </w:r>
          </w:p>
        </w:tc>
      </w:tr>
    </w:tbl>
    <w:p w:rsidR="00F170D5" w:rsidRPr="0050590C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170D5" w:rsidRPr="0050590C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0590C">
        <w:rPr>
          <w:rFonts w:ascii="Arial" w:hAnsi="Arial" w:cs="Arial"/>
          <w:sz w:val="22"/>
          <w:szCs w:val="22"/>
        </w:rPr>
        <w:t>Órgão: 08– Secretaria de Saúde.</w:t>
      </w:r>
    </w:p>
    <w:p w:rsidR="00F170D5" w:rsidRPr="0050590C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sz w:val="22"/>
          <w:szCs w:val="22"/>
        </w:rPr>
      </w:pPr>
      <w:r w:rsidRPr="0050590C">
        <w:rPr>
          <w:rFonts w:ascii="Arial" w:hAnsi="Arial" w:cs="Arial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50590C" w:rsidTr="00744FD7">
        <w:tc>
          <w:tcPr>
            <w:tcW w:w="2954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90C">
              <w:rPr>
                <w:rFonts w:ascii="Arial" w:hAnsi="Arial" w:cs="Arial"/>
                <w:b/>
                <w:bCs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90C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90C">
              <w:rPr>
                <w:rFonts w:ascii="Arial" w:hAnsi="Arial" w:cs="Arial"/>
                <w:b/>
                <w:bCs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0590C">
              <w:rPr>
                <w:rFonts w:ascii="Arial" w:hAnsi="Arial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F170D5" w:rsidRPr="0050590C" w:rsidTr="00744FD7">
        <w:tc>
          <w:tcPr>
            <w:tcW w:w="2954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10.301.1002.1.179</w:t>
            </w:r>
          </w:p>
        </w:tc>
        <w:tc>
          <w:tcPr>
            <w:tcW w:w="5133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Aquisição de Equipamentos Odontológicos – Termo de Compromisso nº 4301871712191609411</w:t>
            </w:r>
          </w:p>
        </w:tc>
        <w:tc>
          <w:tcPr>
            <w:tcW w:w="1341" w:type="dxa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170D5" w:rsidRPr="0050590C" w:rsidTr="00744FD7">
        <w:tc>
          <w:tcPr>
            <w:tcW w:w="2954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4.4.90.52.00.00.00.00</w:t>
            </w:r>
          </w:p>
        </w:tc>
        <w:tc>
          <w:tcPr>
            <w:tcW w:w="5133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Equipamentos e Material Permanente</w:t>
            </w:r>
          </w:p>
        </w:tc>
        <w:tc>
          <w:tcPr>
            <w:tcW w:w="1341" w:type="dxa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4505</w:t>
            </w:r>
          </w:p>
        </w:tc>
        <w:tc>
          <w:tcPr>
            <w:tcW w:w="1415" w:type="dxa"/>
            <w:vAlign w:val="center"/>
          </w:tcPr>
          <w:p w:rsidR="00F170D5" w:rsidRPr="0050590C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50590C">
              <w:rPr>
                <w:rFonts w:ascii="Arial" w:hAnsi="Arial" w:cs="Arial"/>
                <w:sz w:val="22"/>
                <w:szCs w:val="22"/>
              </w:rPr>
              <w:t>25.000,00</w:t>
            </w:r>
          </w:p>
        </w:tc>
      </w:tr>
    </w:tbl>
    <w:p w:rsidR="00F170D5" w:rsidRPr="006B24F9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6B24F9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6B24F9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15.812.1505.1.163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Campo de Futebol – Emenda nº 19860004/2017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1197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243.750,00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6.250,00</w:t>
            </w:r>
          </w:p>
        </w:tc>
      </w:tr>
    </w:tbl>
    <w:p w:rsidR="00F170D5" w:rsidRPr="006B24F9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6B24F9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6B24F9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15.812.1502.1.164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Construção de Pista de Caminhada e Praça de Convivência – Emenda nº 28650008/2017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1198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243.750,00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6.250,00</w:t>
            </w:r>
          </w:p>
        </w:tc>
      </w:tr>
    </w:tbl>
    <w:p w:rsidR="00F170D5" w:rsidRPr="006B24F9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6B24F9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6B24F9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B24F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9"/>
        <w:gridCol w:w="5361"/>
        <w:gridCol w:w="1319"/>
        <w:gridCol w:w="1444"/>
      </w:tblGrid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24F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15.812.1502.1.165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Aquisição de Equipamentos para Prática de Esporte</w:t>
            </w:r>
          </w:p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Emenda nº 19830001/2017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1199</w:t>
            </w:r>
          </w:p>
        </w:tc>
        <w:tc>
          <w:tcPr>
            <w:tcW w:w="1444" w:type="dxa"/>
            <w:vAlign w:val="center"/>
          </w:tcPr>
          <w:p w:rsidR="00F170D5" w:rsidRPr="0078758F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78758F">
              <w:rPr>
                <w:rFonts w:ascii="Arial" w:hAnsi="Arial" w:cs="Arial"/>
                <w:sz w:val="22"/>
                <w:szCs w:val="22"/>
              </w:rPr>
              <w:t>16.360,20</w:t>
            </w:r>
          </w:p>
        </w:tc>
      </w:tr>
      <w:tr w:rsidR="00F170D5" w:rsidRPr="006B24F9" w:rsidTr="00744FD7">
        <w:tc>
          <w:tcPr>
            <w:tcW w:w="2719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361" w:type="dxa"/>
            <w:vAlign w:val="center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319" w:type="dxa"/>
          </w:tcPr>
          <w:p w:rsidR="00F170D5" w:rsidRPr="006B24F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B24F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44" w:type="dxa"/>
            <w:vAlign w:val="center"/>
          </w:tcPr>
          <w:p w:rsidR="00F170D5" w:rsidRPr="0078758F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</w:rPr>
            </w:pPr>
            <w:r w:rsidRPr="0078758F">
              <w:rPr>
                <w:rFonts w:ascii="Arial" w:hAnsi="Arial" w:cs="Arial"/>
                <w:sz w:val="22"/>
                <w:szCs w:val="22"/>
              </w:rPr>
              <w:t>5.000,00</w:t>
            </w:r>
          </w:p>
        </w:tc>
      </w:tr>
    </w:tbl>
    <w:p w:rsidR="00F170D5" w:rsidRPr="009E66C8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9E66C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66C8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9E66C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9E66C8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15.451.1502.1.166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Consulta Popular RS 2017/2018</w:t>
            </w:r>
          </w:p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Revitalização do Parque Beira Rio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4.4.90.51.00.00.00.00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1201</w:t>
            </w: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127.062,00</w:t>
            </w: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19.061,00</w:t>
            </w:r>
          </w:p>
        </w:tc>
      </w:tr>
    </w:tbl>
    <w:p w:rsidR="00F170D5" w:rsidRPr="00870068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87006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0068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87006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870068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870068" w:rsidTr="00744FD7">
        <w:tc>
          <w:tcPr>
            <w:tcW w:w="3397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7006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7006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7006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7006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870068" w:rsidTr="00744FD7">
        <w:tc>
          <w:tcPr>
            <w:tcW w:w="3397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15.812.1502.1.168</w:t>
            </w:r>
          </w:p>
        </w:tc>
        <w:tc>
          <w:tcPr>
            <w:tcW w:w="4693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Cobertura da Quadra Poliesportiva – Bairro Norma Irio L. Gutierrez – Emenda nº 28650006</w:t>
            </w:r>
          </w:p>
        </w:tc>
        <w:tc>
          <w:tcPr>
            <w:tcW w:w="1274" w:type="dxa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870068" w:rsidTr="00744FD7">
        <w:tc>
          <w:tcPr>
            <w:tcW w:w="3397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4693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5070</w:t>
            </w:r>
          </w:p>
        </w:tc>
        <w:tc>
          <w:tcPr>
            <w:tcW w:w="1479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169.407,30</w:t>
            </w:r>
          </w:p>
        </w:tc>
      </w:tr>
      <w:tr w:rsidR="00F170D5" w:rsidRPr="00870068" w:rsidTr="00744FD7">
        <w:tc>
          <w:tcPr>
            <w:tcW w:w="3397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4.4.90.51.00.00.00.00</w:t>
            </w:r>
          </w:p>
        </w:tc>
        <w:tc>
          <w:tcPr>
            <w:tcW w:w="4693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170D5" w:rsidRPr="0087006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870068">
              <w:rPr>
                <w:rFonts w:ascii="Arial" w:hAnsi="Arial" w:cs="Arial"/>
                <w:color w:val="000000" w:themeColor="text1"/>
                <w:sz w:val="22"/>
                <w:szCs w:val="22"/>
              </w:rPr>
              <w:t>10.053,46</w:t>
            </w:r>
          </w:p>
        </w:tc>
      </w:tr>
    </w:tbl>
    <w:p w:rsidR="00F170D5" w:rsidRPr="009E66C8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9E66C8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66C8">
        <w:rPr>
          <w:rFonts w:ascii="Arial" w:hAnsi="Arial" w:cs="Arial"/>
          <w:color w:val="000000" w:themeColor="text1"/>
          <w:sz w:val="22"/>
          <w:szCs w:val="22"/>
        </w:rPr>
        <w:t>Órgão: 09 – Secretaria de Obras, Transporte e Trânsito.</w:t>
      </w:r>
    </w:p>
    <w:p w:rsidR="00F170D5" w:rsidRPr="009E66C8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9E66C8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6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Agricultura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601.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Promoção da Produção Vegetal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1505.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Conservação e Manutenção de Estradas e Vicinais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1.183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Aquisição de Equipamento para recuperação de Estradas Vicinais – Proposta nº 0066/2019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1211</w:t>
            </w:r>
          </w:p>
        </w:tc>
        <w:tc>
          <w:tcPr>
            <w:tcW w:w="1479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250.000,00</w:t>
            </w:r>
          </w:p>
        </w:tc>
      </w:tr>
      <w:tr w:rsidR="00F170D5" w:rsidRPr="009E66C8" w:rsidTr="00744FD7">
        <w:tc>
          <w:tcPr>
            <w:tcW w:w="3397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9E66C8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170D5" w:rsidRPr="009E66C8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170D5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251,00</w:t>
            </w:r>
          </w:p>
        </w:tc>
      </w:tr>
    </w:tbl>
    <w:p w:rsidR="00F170D5" w:rsidRPr="001E0249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1E0249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Órgão: 10 – Secretaria de Agropecuária e Interior.</w:t>
      </w:r>
    </w:p>
    <w:p w:rsidR="00F170D5" w:rsidRPr="001E0249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20.601.2001.1.170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Aquisição de Equipamentos Agrícolas – </w:t>
            </w:r>
          </w:p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Consulta Popular RS 2017/2018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1203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31.300,50</w:t>
            </w: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9.282,60</w:t>
            </w:r>
          </w:p>
        </w:tc>
      </w:tr>
    </w:tbl>
    <w:p w:rsidR="00F170D5" w:rsidRPr="001E0249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1E0249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Órgão: 10 – Secretaria de Agropecuária e Interior.</w:t>
      </w:r>
    </w:p>
    <w:p w:rsidR="00F170D5" w:rsidRPr="001E0249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1E0249">
        <w:rPr>
          <w:rFonts w:ascii="Arial" w:hAnsi="Arial" w:cs="Arial"/>
          <w:color w:val="000000" w:themeColor="text1"/>
          <w:sz w:val="22"/>
          <w:szCs w:val="22"/>
        </w:rPr>
        <w:t>Unidade: 01 – Manutenção das Atividades da Secretaria.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E02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20.602.2002.1.177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Segadeira e Enfardadeira - emenda individual nº 30200003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120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88.062,62</w:t>
            </w:r>
          </w:p>
        </w:tc>
      </w:tr>
      <w:tr w:rsidR="00F170D5" w:rsidRPr="001E0249" w:rsidTr="00744FD7">
        <w:tc>
          <w:tcPr>
            <w:tcW w:w="3397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4693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Material Permanente</w:t>
            </w:r>
          </w:p>
        </w:tc>
        <w:tc>
          <w:tcPr>
            <w:tcW w:w="1274" w:type="dxa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E0249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79" w:type="dxa"/>
            <w:vAlign w:val="center"/>
          </w:tcPr>
          <w:p w:rsidR="00F170D5" w:rsidRPr="001E0249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11.937,38</w:t>
            </w:r>
          </w:p>
        </w:tc>
      </w:tr>
    </w:tbl>
    <w:p w:rsidR="00F170D5" w:rsidRPr="00762D3D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762D3D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>Órgão: 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170D5" w:rsidRPr="00762D3D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da Assistência Social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08.122.0801.2.138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Índice de Gestão descentralizada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SUAS</w:t>
            </w:r>
            <w:proofErr w:type="gramEnd"/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4.4.90.51</w:t>
            </w:r>
            <w:r w:rsidRPr="00762D3D">
              <w:rPr>
                <w:rFonts w:ascii="Arial" w:hAnsi="Arial" w:cs="Arial"/>
                <w:color w:val="000000" w:themeColor="text1"/>
                <w:sz w:val="22"/>
                <w:szCs w:val="22"/>
              </w:rPr>
              <w:t>.00.00.00.00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Obras e Instalações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1179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18.640,62</w:t>
            </w:r>
          </w:p>
        </w:tc>
      </w:tr>
    </w:tbl>
    <w:p w:rsidR="00F170D5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762D3D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762D3D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>Órgão: 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170D5" w:rsidRPr="00762D3D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da Assistência Social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08.243.0802.2.144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Proteção Social Básica às Crianças e ao Adolescente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3.3.90.36.00.00.00.00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Física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1167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5.000,00</w:t>
            </w:r>
          </w:p>
        </w:tc>
      </w:tr>
    </w:tbl>
    <w:p w:rsidR="00F170D5" w:rsidRPr="00762D3D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762D3D" w:rsidRDefault="00F170D5" w:rsidP="00F170D5">
      <w:pPr>
        <w:pStyle w:val="Corpodetexto2"/>
        <w:numPr>
          <w:ilvl w:val="0"/>
          <w:numId w:val="40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>Órgão: 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 – Secretaria de </w:t>
      </w:r>
      <w:r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170D5" w:rsidRPr="00762D3D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762D3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da Assistência Social</w:t>
      </w:r>
      <w:r w:rsidRPr="00762D3D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4693"/>
        <w:gridCol w:w="1274"/>
        <w:gridCol w:w="1479"/>
      </w:tblGrid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762D3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08.243.0803.2.150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Proteção Social Especial e Adolescentes em cumprimento de medidas Socioeducativas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762D3D" w:rsidTr="00744FD7">
        <w:tc>
          <w:tcPr>
            <w:tcW w:w="3397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3.3.90.36.00.00.00.00</w:t>
            </w:r>
          </w:p>
        </w:tc>
        <w:tc>
          <w:tcPr>
            <w:tcW w:w="4693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Física</w:t>
            </w:r>
          </w:p>
        </w:tc>
        <w:tc>
          <w:tcPr>
            <w:tcW w:w="1274" w:type="dxa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1104</w:t>
            </w:r>
          </w:p>
        </w:tc>
        <w:tc>
          <w:tcPr>
            <w:tcW w:w="1479" w:type="dxa"/>
            <w:vAlign w:val="center"/>
          </w:tcPr>
          <w:p w:rsidR="00F170D5" w:rsidRPr="00762D3D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10.000,00</w:t>
            </w:r>
          </w:p>
        </w:tc>
      </w:tr>
    </w:tbl>
    <w:p w:rsidR="00F170D5" w:rsidRPr="00C80358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170D5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E6CE8">
        <w:rPr>
          <w:rFonts w:ascii="Arial" w:hAnsi="Arial" w:cs="Arial"/>
          <w:b/>
          <w:color w:val="000000" w:themeColor="text1"/>
          <w:sz w:val="22"/>
          <w:szCs w:val="22"/>
        </w:rPr>
        <w:t>Art. 2º -</w:t>
      </w:r>
      <w:r w:rsidRPr="00C8035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583D">
        <w:rPr>
          <w:rFonts w:ascii="Arial" w:hAnsi="Arial" w:cs="Arial"/>
          <w:sz w:val="22"/>
          <w:szCs w:val="22"/>
        </w:rPr>
        <w:t>Servirá de recursos para a abertura dos Créditos Adicionais Especiais que trata o Art. 1º, em consonância com o disposto no Art. 43, § 1º, inciso I, II e III da Lei 4.320/64, o seguinte:</w:t>
      </w:r>
    </w:p>
    <w:p w:rsidR="00F170D5" w:rsidRPr="00FB583D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F170D5" w:rsidRPr="00C767D7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767D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Superávit financeiro do recurso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0001</w:t>
      </w:r>
      <w:r w:rsidRPr="00C767D7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recurso livre</w:t>
      </w:r>
      <w:r w:rsidRPr="00C767D7">
        <w:rPr>
          <w:rFonts w:ascii="Arial" w:hAnsi="Arial" w:cs="Arial"/>
          <w:color w:val="000000" w:themeColor="text1"/>
          <w:sz w:val="22"/>
          <w:szCs w:val="22"/>
        </w:rPr>
        <w:t xml:space="preserve">) no montante de R$ </w:t>
      </w:r>
      <w:r>
        <w:rPr>
          <w:rFonts w:ascii="Arial" w:hAnsi="Arial" w:cs="Arial"/>
          <w:color w:val="000000" w:themeColor="text1"/>
          <w:sz w:val="22"/>
          <w:szCs w:val="22"/>
        </w:rPr>
        <w:t>70.000,00</w:t>
      </w:r>
      <w:r w:rsidRPr="00C767D7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setenta </w:t>
      </w:r>
      <w:r w:rsidRPr="00C767D7">
        <w:rPr>
          <w:rFonts w:ascii="Arial" w:hAnsi="Arial" w:cs="Arial"/>
          <w:color w:val="000000" w:themeColor="text1"/>
          <w:sz w:val="22"/>
          <w:szCs w:val="22"/>
        </w:rPr>
        <w:t>mil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Pr="00C767D7">
        <w:rPr>
          <w:rFonts w:ascii="Arial" w:hAnsi="Arial" w:cs="Arial"/>
          <w:color w:val="000000" w:themeColor="text1"/>
          <w:sz w:val="22"/>
          <w:szCs w:val="22"/>
        </w:rPr>
        <w:t>eais);</w:t>
      </w:r>
    </w:p>
    <w:p w:rsidR="00F170D5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Superávit financeiro do recurso 1067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Fundo Municipal dos Bombeiros) no montante de R$ 10.406,46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dez mil, quatrocentos e seis reais e quarenta e seis centavos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Superávit financeiro do recurso 5070 -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Cobertura da Quadra Poliesportiva e Praça de Convivência 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Emenda Parlamentar nº 28650006) no montante de R$ 47.532,30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quarenta e sete mil, quinhentos e trinta e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dois reais, e trinta centavos);</w:t>
      </w: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Superávit financeiro de arrecadação do recurso 1203 –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Aquisição de Equipamentos Agrícolas 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Consulta Popular RS 2017/2018) no montante de R$ 31.300,50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trinta e um mil, trezentos reais e cinquenta centavos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Superávit financeiro do recurso 1179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Índice de Gestão descentralizada 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do SUAS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>) no montante de R$ 18.640,62 (dezoito mil, seiscentos e quarenta reais e sessenta e dois centavos);</w:t>
      </w: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Superávit financeiro do recurso 1104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CREAS) no montante de R$ 10.000,00 (dez mil reais);</w:t>
      </w: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Excesso de arrecadação do recurso 5070 -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Cobertura da Quadra Poliesportiva e Praça de Convivência 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Emenda Parlamentar nº 28650006) no montante de R$ 121.875,00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cento e vinte e um mil, oitocentos e vinte e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cinco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Excesso de arrecadação do recurso 4505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Aquisição de Equipamentos Odontológicos – Termo de Compromisso nº 4301871712191609411) no montante de R$ 25.000,00 (vinte e cinco mil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 xml:space="preserve">Excesso de arrecadação do recurso 1210 – Termo de Compromisso PAR – Caminho da Escola – Ônibus </w:t>
      </w:r>
      <w:proofErr w:type="spellStart"/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Pronacampo</w:t>
      </w:r>
      <w:proofErr w:type="spellEnd"/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)</w:t>
      </w:r>
      <w:proofErr w:type="gramEnd"/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no montante de R$ 226.550,00 (duzentos e vinte e seis mil, quinhentos e cinquenta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Estimativa de Excesso de arrecadação do recurso 1208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Construção de Cobertura da Quadra Poliesportiva – EMEF Manoel Imas – Emenda nº 28650006) no montante de R$ 222.857,14 (duzentos e vinte e dois mil, oitocentos cinquenta e sete reais e quatorze centavos);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Estimativa de Excesso de arrecadação do recurso 1197 – Campo de Futebol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Emenda Parlamentar nº 19860004) no montante de R$ 243.750,00 (duzentos e quarenta e três mil, setecentos e cinquenta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Estimativa de Excesso de arrecadação do recurso 1198 – Construção de Pista de Caminhada e Praça de Convivência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Emenda Parlamentar nº 28650008) no montante de R$ 243.750,00 (duzentos e quarenta e três mil, setecentos e cinquenta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Estimativa de Excesso de arrecadação do recurso 1199 – Aquisição de Equipamentos para Prática de Esporte (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Emenda Parlamentar nº 19830001/2017) no montante de R$ 16.360,20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dezesseis mil, trezentos e sessenta reais e vinte centavos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F170D5" w:rsidRPr="00B83E61" w:rsidRDefault="00F170D5" w:rsidP="00F170D5">
      <w:pPr>
        <w:tabs>
          <w:tab w:val="left" w:pos="284"/>
        </w:tabs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Estimativa de Excesso de arrecadação do recurso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1211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Aquisição de Equipamentos para Recuperação de Estradas Vicinais 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>(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Proposta nº 0066/2019 - SICONV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) no montante de R$ </w:t>
      </w:r>
      <w:r>
        <w:rPr>
          <w:rFonts w:ascii="Arial" w:hAnsi="Arial" w:cs="Arial"/>
          <w:color w:val="000000" w:themeColor="text1"/>
          <w:sz w:val="22"/>
          <w:szCs w:val="22"/>
        </w:rPr>
        <w:t>250.000,00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duzentos e cinquenta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mil reais);</w:t>
      </w:r>
    </w:p>
    <w:p w:rsidR="00F170D5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Estimativa de Excesso de arrecadação do recurso 1201 -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Revitalização do Parque Beira Rio</w:t>
      </w: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(Consulta Popular RS 2017/2018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) no montante de R$ 127.062,00 (cento e vinte e sete mil, sessenta e dois reais);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Estimativa de Excesso de arrecadação do recurso 1207 – 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>Segadeira e Enfardadeira, emenda individual nº 30200003, no montante de R$ 88.062,62 (</w:t>
      </w:r>
      <w:proofErr w:type="gramStart"/>
      <w:r w:rsidRPr="00B83E61">
        <w:rPr>
          <w:rFonts w:ascii="Arial" w:hAnsi="Arial" w:cs="Arial"/>
          <w:color w:val="000000" w:themeColor="text1"/>
          <w:sz w:val="22"/>
          <w:szCs w:val="22"/>
        </w:rPr>
        <w:t>Oitenta e oito mil, sessenta e dois reais e sessenta e dois centavos</w:t>
      </w:r>
      <w:proofErr w:type="gramEnd"/>
      <w:r w:rsidRPr="00B83E61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Órgão: 08– Secretaria de Saúde.</w:t>
      </w:r>
    </w:p>
    <w:p w:rsidR="00F170D5" w:rsidRPr="00B83E61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04.122.1002.2.074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Manutenção da Atenção Básica de Saúde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  <w:proofErr w:type="gramEnd"/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0040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15.000,00</w:t>
            </w:r>
          </w:p>
        </w:tc>
      </w:tr>
    </w:tbl>
    <w:p w:rsidR="00F170D5" w:rsidRPr="00B83E61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B83E61">
        <w:rPr>
          <w:rFonts w:ascii="Arial" w:hAnsi="Arial" w:cs="Arial"/>
          <w:color w:val="000000" w:themeColor="text1"/>
          <w:sz w:val="22"/>
          <w:szCs w:val="22"/>
        </w:rPr>
        <w:t xml:space="preserve"> – Reserva de Contingência.</w:t>
      </w:r>
    </w:p>
    <w:p w:rsidR="00F170D5" w:rsidRPr="00B83E61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Unidade: 01 – Reserva de Contingência.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04.122.0401.1.101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Equipamentos e Materiais Permanentes para SOTRAN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4.4.90.52.00.00.00.00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 e Material Permanente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251,00</w:t>
            </w:r>
          </w:p>
        </w:tc>
      </w:tr>
    </w:tbl>
    <w:p w:rsidR="00F170D5" w:rsidRPr="00B83E61" w:rsidRDefault="00F170D5" w:rsidP="00F170D5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B83E61" w:rsidRDefault="00F170D5" w:rsidP="00F170D5">
      <w:pPr>
        <w:pStyle w:val="Corpodetexto2"/>
        <w:numPr>
          <w:ilvl w:val="0"/>
          <w:numId w:val="44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Órgão: 13 – Reserva de Contingência.</w:t>
      </w:r>
    </w:p>
    <w:p w:rsidR="00F170D5" w:rsidRPr="00B83E61" w:rsidRDefault="00F170D5" w:rsidP="00F170D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B83E61">
        <w:rPr>
          <w:rFonts w:ascii="Arial" w:hAnsi="Arial" w:cs="Arial"/>
          <w:color w:val="000000" w:themeColor="text1"/>
          <w:sz w:val="22"/>
          <w:szCs w:val="22"/>
        </w:rPr>
        <w:t>Unidade: 01 – Reserva de Contingência.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5133"/>
        <w:gridCol w:w="1341"/>
        <w:gridCol w:w="1415"/>
      </w:tblGrid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3E6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28.846.0013.0.159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170D5" w:rsidRPr="00B83E61" w:rsidTr="00744FD7">
        <w:tc>
          <w:tcPr>
            <w:tcW w:w="2954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9.9.99.99.00.00.00.00</w:t>
            </w:r>
          </w:p>
        </w:tc>
        <w:tc>
          <w:tcPr>
            <w:tcW w:w="5133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</w:rPr>
              <w:t>Reserva de Continência e Reserva de RPPS</w:t>
            </w:r>
          </w:p>
        </w:tc>
        <w:tc>
          <w:tcPr>
            <w:tcW w:w="1341" w:type="dxa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83E61">
              <w:rPr>
                <w:rFonts w:ascii="Arial" w:hAnsi="Arial" w:cs="Arial"/>
                <w:color w:val="000000" w:themeColor="text1"/>
                <w:sz w:val="22"/>
                <w:szCs w:val="22"/>
              </w:rPr>
              <w:t>0001</w:t>
            </w:r>
          </w:p>
        </w:tc>
        <w:tc>
          <w:tcPr>
            <w:tcW w:w="1415" w:type="dxa"/>
            <w:vAlign w:val="center"/>
          </w:tcPr>
          <w:p w:rsidR="00F170D5" w:rsidRPr="00B83E61" w:rsidRDefault="00F170D5" w:rsidP="00744FD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122.134,44</w:t>
            </w:r>
          </w:p>
        </w:tc>
      </w:tr>
    </w:tbl>
    <w:p w:rsidR="00F170D5" w:rsidRPr="00B83E61" w:rsidRDefault="00F170D5" w:rsidP="00F170D5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0D5" w:rsidRPr="002B4D85" w:rsidRDefault="00F170D5" w:rsidP="00F170D5">
      <w:pPr>
        <w:ind w:left="-1134" w:firstLine="1134"/>
        <w:jc w:val="both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1.853/2017, de 01 de novembro de 2017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2º desta Lei.</w:t>
      </w: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– Lei</w:t>
      </w:r>
      <w:r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nº 1.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902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8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03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8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desta Lei.</w:t>
      </w: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FB583D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:rsidR="00F170D5" w:rsidRPr="00FB583D" w:rsidRDefault="00F170D5" w:rsidP="00F170D5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E81568" w:rsidRPr="003A7760" w:rsidRDefault="00E81568" w:rsidP="00F170D5">
      <w:pPr>
        <w:ind w:left="-993" w:firstLine="993"/>
        <w:jc w:val="both"/>
        <w:rPr>
          <w:rFonts w:ascii="Arial" w:hAnsi="Arial" w:cs="Arial"/>
          <w:sz w:val="22"/>
          <w:szCs w:val="22"/>
        </w:rPr>
      </w:pPr>
    </w:p>
    <w:p w:rsidR="00F45E30" w:rsidRPr="00FB583D" w:rsidRDefault="00F45E30" w:rsidP="00F45E30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fevereiro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F45E30" w:rsidRDefault="00F45E30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81568" w:rsidRDefault="00E81568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81568" w:rsidRPr="00EA51B7" w:rsidRDefault="00E81568" w:rsidP="00F45E30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</w:t>
      </w:r>
      <w:r w:rsidRPr="00EA51B7">
        <w:rPr>
          <w:rFonts w:ascii="Arial" w:hAnsi="Arial" w:cs="Arial"/>
          <w:b/>
          <w:smallCaps/>
        </w:rPr>
        <w:t>IAD CHOLI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  <w:r w:rsidRPr="00EA51B7">
        <w:rPr>
          <w:rFonts w:ascii="Arial" w:hAnsi="Arial" w:cs="Arial"/>
          <w:b/>
        </w:rPr>
        <w:t xml:space="preserve">  Prefeito Municipal</w:t>
      </w:r>
    </w:p>
    <w:p w:rsidR="00F45E30" w:rsidRPr="00EA51B7" w:rsidRDefault="00F45E30" w:rsidP="00F45E30">
      <w:pPr>
        <w:ind w:left="4956" w:firstLine="708"/>
        <w:jc w:val="center"/>
        <w:rPr>
          <w:rFonts w:ascii="Arial" w:hAnsi="Arial" w:cs="Arial"/>
          <w:b/>
        </w:rPr>
      </w:pP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Registre-se e Publique-se.</w:t>
      </w:r>
    </w:p>
    <w:p w:rsidR="00F45E30" w:rsidRPr="009F7B07" w:rsidRDefault="00F45E30" w:rsidP="00F45E30">
      <w:pPr>
        <w:ind w:left="-1134"/>
        <w:rPr>
          <w:rFonts w:ascii="Arial" w:hAnsi="Arial" w:cs="Arial"/>
        </w:rPr>
      </w:pPr>
      <w:r w:rsidRPr="009F7B07">
        <w:rPr>
          <w:rFonts w:ascii="Arial" w:hAnsi="Arial" w:cs="Arial"/>
        </w:rPr>
        <w:t>Arquive-se.</w:t>
      </w:r>
    </w:p>
    <w:p w:rsidR="00F45E30" w:rsidRDefault="00F45E30" w:rsidP="00F45E30">
      <w:pPr>
        <w:rPr>
          <w:rFonts w:ascii="Arial" w:hAnsi="Arial" w:cs="Arial"/>
        </w:rPr>
      </w:pPr>
    </w:p>
    <w:p w:rsidR="00E81568" w:rsidRDefault="00E81568" w:rsidP="00F45E30">
      <w:pPr>
        <w:rPr>
          <w:rFonts w:ascii="Arial" w:hAnsi="Arial" w:cs="Arial"/>
        </w:rPr>
      </w:pPr>
    </w:p>
    <w:p w:rsidR="00E81568" w:rsidRPr="009F7B07" w:rsidRDefault="00E81568" w:rsidP="00F45E30">
      <w:pPr>
        <w:rPr>
          <w:rFonts w:ascii="Arial" w:hAnsi="Arial" w:cs="Arial"/>
        </w:rPr>
      </w:pPr>
    </w:p>
    <w:p w:rsidR="00F45E30" w:rsidRPr="009F7B07" w:rsidRDefault="00F45E30" w:rsidP="00F45E30">
      <w:pPr>
        <w:ind w:left="-1134"/>
        <w:rPr>
          <w:rFonts w:ascii="Arial" w:hAnsi="Arial" w:cs="Arial"/>
          <w:b/>
        </w:rPr>
      </w:pPr>
      <w:r w:rsidRPr="009F7B0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Pr="009F7B07">
        <w:rPr>
          <w:rFonts w:ascii="Arial" w:hAnsi="Arial" w:cs="Arial"/>
          <w:b/>
        </w:rPr>
        <w:t>Álvaro Generali de Souza</w:t>
      </w:r>
    </w:p>
    <w:p w:rsidR="005F3645" w:rsidRPr="00F45E30" w:rsidRDefault="00F45E30" w:rsidP="00F45E30">
      <w:pPr>
        <w:ind w:left="-1134"/>
      </w:pPr>
      <w:r w:rsidRPr="009F7B07">
        <w:rPr>
          <w:rFonts w:ascii="Arial" w:hAnsi="Arial" w:cs="Arial"/>
        </w:rPr>
        <w:t xml:space="preserve">  Secretário Municipal de Administração. </w:t>
      </w:r>
    </w:p>
    <w:sectPr w:rsidR="005F3645" w:rsidRPr="00F45E30" w:rsidSect="00E815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DE" w:rsidRDefault="00C978DE" w:rsidP="00BC7A26">
      <w:r>
        <w:separator/>
      </w:r>
    </w:p>
  </w:endnote>
  <w:endnote w:type="continuationSeparator" w:id="0">
    <w:p w:rsidR="00C978DE" w:rsidRDefault="00C978DE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</w:t>
    </w:r>
    <w:r w:rsidR="005F3645">
      <w:rPr>
        <w:rFonts w:ascii="Verdana" w:hAnsi="Verdana" w:cs="Courier New"/>
        <w:b/>
        <w:bCs/>
        <w:sz w:val="23"/>
        <w:szCs w:val="23"/>
      </w:rPr>
      <w:t>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88 -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pmbarradoquarai@uol.com.br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DE" w:rsidRDefault="00C978DE" w:rsidP="00BC7A26">
      <w:r>
        <w:separator/>
      </w:r>
    </w:p>
  </w:footnote>
  <w:footnote w:type="continuationSeparator" w:id="0">
    <w:p w:rsidR="00C978DE" w:rsidRDefault="00C978DE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C978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68" w:rsidRDefault="00E81568" w:rsidP="00E81568">
    <w:pPr>
      <w:pStyle w:val="Cabealho"/>
      <w:jc w:val="right"/>
      <w:rPr>
        <w:rFonts w:ascii="Arial" w:hAnsi="Arial" w:cs="Arial"/>
        <w:sz w:val="16"/>
        <w:szCs w:val="16"/>
      </w:rPr>
    </w:pPr>
  </w:p>
  <w:p w:rsidR="00E81568" w:rsidRPr="00706F6F" w:rsidRDefault="00E81568" w:rsidP="00E81568">
    <w:pPr>
      <w:pStyle w:val="Cabealh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PUBLICADO NO PERÍ</w:t>
    </w:r>
    <w:r w:rsidRPr="00706F6F">
      <w:rPr>
        <w:rFonts w:ascii="Arial" w:hAnsi="Arial" w:cs="Arial"/>
        <w:sz w:val="16"/>
        <w:szCs w:val="16"/>
      </w:rPr>
      <w:t>ODO DE</w:t>
    </w:r>
    <w:r>
      <w:rPr>
        <w:rFonts w:ascii="Arial" w:hAnsi="Arial" w:cs="Arial"/>
        <w:sz w:val="16"/>
        <w:szCs w:val="16"/>
      </w:rPr>
      <w:t>:</w:t>
    </w:r>
  </w:p>
  <w:p w:rsidR="00E81568" w:rsidRPr="00FE10E5" w:rsidRDefault="00E81568" w:rsidP="00E81568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27</w:t>
    </w:r>
    <w:r w:rsidRPr="00FE10E5">
      <w:rPr>
        <w:rFonts w:ascii="Arial" w:hAnsi="Arial" w:cs="Arial"/>
        <w:sz w:val="16"/>
        <w:szCs w:val="16"/>
      </w:rPr>
      <w:t>/0</w:t>
    </w:r>
    <w:r>
      <w:rPr>
        <w:rFonts w:ascii="Arial" w:hAnsi="Arial" w:cs="Arial"/>
        <w:sz w:val="16"/>
        <w:szCs w:val="16"/>
      </w:rPr>
      <w:t>2</w:t>
    </w:r>
    <w:r w:rsidRPr="00FE10E5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FE10E5">
      <w:rPr>
        <w:rFonts w:ascii="Arial" w:hAnsi="Arial" w:cs="Arial"/>
        <w:sz w:val="16"/>
        <w:szCs w:val="16"/>
      </w:rPr>
      <w:t xml:space="preserve"> à</w:t>
    </w:r>
    <w:r>
      <w:rPr>
        <w:rFonts w:ascii="Arial" w:hAnsi="Arial" w:cs="Arial"/>
        <w:sz w:val="16"/>
        <w:szCs w:val="16"/>
      </w:rPr>
      <w:t xml:space="preserve"> __/__/__</w:t>
    </w:r>
  </w:p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C81C81E" wp14:editId="29E6F760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C978D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6F26A1">
      <w:rPr>
        <w:rFonts w:ascii="Arial" w:hAnsi="Arial" w:cs="Arial"/>
        <w:b/>
        <w:sz w:val="32"/>
        <w:szCs w:val="32"/>
      </w:rPr>
      <w:t xml:space="preserve">              </w:t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  <w:r w:rsidR="006F26A1">
      <w:rPr>
        <w:rFonts w:ascii="Arial" w:hAnsi="Arial" w:cs="Arial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C978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2B4"/>
    <w:multiLevelType w:val="hybridMultilevel"/>
    <w:tmpl w:val="F8125E0C"/>
    <w:lvl w:ilvl="0" w:tplc="5AF022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8F972F2"/>
    <w:multiLevelType w:val="hybridMultilevel"/>
    <w:tmpl w:val="31FAC85C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169C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61E3652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7425"/>
    <w:multiLevelType w:val="hybridMultilevel"/>
    <w:tmpl w:val="DA1CEB6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3BF"/>
    <w:multiLevelType w:val="hybridMultilevel"/>
    <w:tmpl w:val="577E1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36BA9"/>
    <w:multiLevelType w:val="hybridMultilevel"/>
    <w:tmpl w:val="EBC448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421F72"/>
    <w:multiLevelType w:val="hybridMultilevel"/>
    <w:tmpl w:val="10B421E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41C0030"/>
    <w:multiLevelType w:val="hybridMultilevel"/>
    <w:tmpl w:val="8C82C67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65DA6"/>
    <w:multiLevelType w:val="hybridMultilevel"/>
    <w:tmpl w:val="5A50194C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2CB55D86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03628"/>
    <w:multiLevelType w:val="hybridMultilevel"/>
    <w:tmpl w:val="E3C823C0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A051E3D"/>
    <w:multiLevelType w:val="hybridMultilevel"/>
    <w:tmpl w:val="44A4C72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8F3C33"/>
    <w:multiLevelType w:val="hybridMultilevel"/>
    <w:tmpl w:val="4558C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70201"/>
    <w:multiLevelType w:val="hybridMultilevel"/>
    <w:tmpl w:val="1ADE3436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1A34F59"/>
    <w:multiLevelType w:val="hybridMultilevel"/>
    <w:tmpl w:val="F1525C0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C7B9D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96650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00C5C"/>
    <w:multiLevelType w:val="hybridMultilevel"/>
    <w:tmpl w:val="E15E6A5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A2B22"/>
    <w:multiLevelType w:val="hybridMultilevel"/>
    <w:tmpl w:val="24AE96E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C3B0F"/>
    <w:multiLevelType w:val="hybridMultilevel"/>
    <w:tmpl w:val="79180566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04F10"/>
    <w:multiLevelType w:val="hybridMultilevel"/>
    <w:tmpl w:val="147AF898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>
    <w:nsid w:val="5C9B632A"/>
    <w:multiLevelType w:val="hybridMultilevel"/>
    <w:tmpl w:val="9C029234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C771B"/>
    <w:multiLevelType w:val="hybridMultilevel"/>
    <w:tmpl w:val="2DEACC22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33C44"/>
    <w:multiLevelType w:val="hybridMultilevel"/>
    <w:tmpl w:val="ECD2F8FE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B7141"/>
    <w:multiLevelType w:val="hybridMultilevel"/>
    <w:tmpl w:val="513CD43E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B0102"/>
    <w:multiLevelType w:val="hybridMultilevel"/>
    <w:tmpl w:val="A426CF86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64E04"/>
    <w:multiLevelType w:val="hybridMultilevel"/>
    <w:tmpl w:val="F1C6F4FE"/>
    <w:lvl w:ilvl="0" w:tplc="FCBECEB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87326E"/>
    <w:multiLevelType w:val="hybridMultilevel"/>
    <w:tmpl w:val="4A40D4C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658FC"/>
    <w:multiLevelType w:val="hybridMultilevel"/>
    <w:tmpl w:val="054CA5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1A6836"/>
    <w:multiLevelType w:val="hybridMultilevel"/>
    <w:tmpl w:val="3A0AE1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2F05B5"/>
    <w:multiLevelType w:val="hybridMultilevel"/>
    <w:tmpl w:val="17FEB9A0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97914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>
    <w:nsid w:val="7AD62ED8"/>
    <w:multiLevelType w:val="hybridMultilevel"/>
    <w:tmpl w:val="2F5EB49A"/>
    <w:lvl w:ilvl="0" w:tplc="086A1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F73296"/>
    <w:multiLevelType w:val="hybridMultilevel"/>
    <w:tmpl w:val="BFA6EEBA"/>
    <w:lvl w:ilvl="0" w:tplc="314C793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7BF23BE5"/>
    <w:multiLevelType w:val="hybridMultilevel"/>
    <w:tmpl w:val="821E30BE"/>
    <w:lvl w:ilvl="0" w:tplc="C904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24"/>
  </w:num>
  <w:num w:numId="5">
    <w:abstractNumId w:val="1"/>
  </w:num>
  <w:num w:numId="6">
    <w:abstractNumId w:val="38"/>
  </w:num>
  <w:num w:numId="7">
    <w:abstractNumId w:val="11"/>
  </w:num>
  <w:num w:numId="8">
    <w:abstractNumId w:val="23"/>
  </w:num>
  <w:num w:numId="9">
    <w:abstractNumId w:val="21"/>
  </w:num>
  <w:num w:numId="10">
    <w:abstractNumId w:val="31"/>
  </w:num>
  <w:num w:numId="11">
    <w:abstractNumId w:val="30"/>
  </w:num>
  <w:num w:numId="12">
    <w:abstractNumId w:val="36"/>
  </w:num>
  <w:num w:numId="13">
    <w:abstractNumId w:val="33"/>
  </w:num>
  <w:num w:numId="14">
    <w:abstractNumId w:val="2"/>
  </w:num>
  <w:num w:numId="15">
    <w:abstractNumId w:val="41"/>
  </w:num>
  <w:num w:numId="16">
    <w:abstractNumId w:val="9"/>
  </w:num>
  <w:num w:numId="17">
    <w:abstractNumId w:val="5"/>
  </w:num>
  <w:num w:numId="18">
    <w:abstractNumId w:val="27"/>
  </w:num>
  <w:num w:numId="19">
    <w:abstractNumId w:val="12"/>
  </w:num>
  <w:num w:numId="20">
    <w:abstractNumId w:val="14"/>
  </w:num>
  <w:num w:numId="21">
    <w:abstractNumId w:val="29"/>
  </w:num>
  <w:num w:numId="22">
    <w:abstractNumId w:val="4"/>
  </w:num>
  <w:num w:numId="23">
    <w:abstractNumId w:val="3"/>
  </w:num>
  <w:num w:numId="24">
    <w:abstractNumId w:val="17"/>
  </w:num>
  <w:num w:numId="25">
    <w:abstractNumId w:val="16"/>
  </w:num>
  <w:num w:numId="26">
    <w:abstractNumId w:val="15"/>
  </w:num>
  <w:num w:numId="27">
    <w:abstractNumId w:val="7"/>
  </w:num>
  <w:num w:numId="28">
    <w:abstractNumId w:val="18"/>
  </w:num>
  <w:num w:numId="29">
    <w:abstractNumId w:val="37"/>
  </w:num>
  <w:num w:numId="30">
    <w:abstractNumId w:val="35"/>
  </w:num>
  <w:num w:numId="31">
    <w:abstractNumId w:val="8"/>
  </w:num>
  <w:num w:numId="32">
    <w:abstractNumId w:val="34"/>
  </w:num>
  <w:num w:numId="33">
    <w:abstractNumId w:val="6"/>
  </w:num>
  <w:num w:numId="34">
    <w:abstractNumId w:val="42"/>
  </w:num>
  <w:num w:numId="35">
    <w:abstractNumId w:val="28"/>
  </w:num>
  <w:num w:numId="36">
    <w:abstractNumId w:val="0"/>
  </w:num>
  <w:num w:numId="37">
    <w:abstractNumId w:val="40"/>
  </w:num>
  <w:num w:numId="38">
    <w:abstractNumId w:val="13"/>
  </w:num>
  <w:num w:numId="39">
    <w:abstractNumId w:val="20"/>
  </w:num>
  <w:num w:numId="40">
    <w:abstractNumId w:val="32"/>
  </w:num>
  <w:num w:numId="41">
    <w:abstractNumId w:val="39"/>
  </w:num>
  <w:num w:numId="42">
    <w:abstractNumId w:val="43"/>
  </w:num>
  <w:num w:numId="43">
    <w:abstractNumId w:val="26"/>
  </w:num>
  <w:num w:numId="4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6"/>
    <w:rsid w:val="000004B3"/>
    <w:rsid w:val="00001C6F"/>
    <w:rsid w:val="000033F6"/>
    <w:rsid w:val="00003E11"/>
    <w:rsid w:val="00011495"/>
    <w:rsid w:val="00012595"/>
    <w:rsid w:val="000136E2"/>
    <w:rsid w:val="000151B3"/>
    <w:rsid w:val="000177AB"/>
    <w:rsid w:val="000213D3"/>
    <w:rsid w:val="00021B9C"/>
    <w:rsid w:val="00022281"/>
    <w:rsid w:val="000245EE"/>
    <w:rsid w:val="000278EB"/>
    <w:rsid w:val="00030901"/>
    <w:rsid w:val="00030E12"/>
    <w:rsid w:val="00037EBB"/>
    <w:rsid w:val="00040041"/>
    <w:rsid w:val="0004083D"/>
    <w:rsid w:val="00041FF3"/>
    <w:rsid w:val="0004232C"/>
    <w:rsid w:val="000450AB"/>
    <w:rsid w:val="0005652C"/>
    <w:rsid w:val="000725AE"/>
    <w:rsid w:val="00074B2F"/>
    <w:rsid w:val="00083B52"/>
    <w:rsid w:val="00083FFF"/>
    <w:rsid w:val="000935CB"/>
    <w:rsid w:val="000948E6"/>
    <w:rsid w:val="00094BDC"/>
    <w:rsid w:val="00095327"/>
    <w:rsid w:val="0009714C"/>
    <w:rsid w:val="000A5EA5"/>
    <w:rsid w:val="000A6F3C"/>
    <w:rsid w:val="000B076E"/>
    <w:rsid w:val="000C18EF"/>
    <w:rsid w:val="000C1A58"/>
    <w:rsid w:val="000C29CC"/>
    <w:rsid w:val="000D17FE"/>
    <w:rsid w:val="000D7D58"/>
    <w:rsid w:val="000F2A80"/>
    <w:rsid w:val="000F6C6C"/>
    <w:rsid w:val="00100F69"/>
    <w:rsid w:val="00103D00"/>
    <w:rsid w:val="00112356"/>
    <w:rsid w:val="00121300"/>
    <w:rsid w:val="00121554"/>
    <w:rsid w:val="00121B82"/>
    <w:rsid w:val="00123041"/>
    <w:rsid w:val="001251AA"/>
    <w:rsid w:val="001267C8"/>
    <w:rsid w:val="001317EB"/>
    <w:rsid w:val="00132A39"/>
    <w:rsid w:val="00136251"/>
    <w:rsid w:val="00141921"/>
    <w:rsid w:val="001435A9"/>
    <w:rsid w:val="00143671"/>
    <w:rsid w:val="001475A2"/>
    <w:rsid w:val="001623A2"/>
    <w:rsid w:val="00165508"/>
    <w:rsid w:val="0016554E"/>
    <w:rsid w:val="00165A95"/>
    <w:rsid w:val="00170062"/>
    <w:rsid w:val="001767A3"/>
    <w:rsid w:val="00176B1A"/>
    <w:rsid w:val="0018156A"/>
    <w:rsid w:val="00182E1E"/>
    <w:rsid w:val="00184481"/>
    <w:rsid w:val="001919CC"/>
    <w:rsid w:val="001A062F"/>
    <w:rsid w:val="001A3D0A"/>
    <w:rsid w:val="001A7412"/>
    <w:rsid w:val="001B6E7A"/>
    <w:rsid w:val="001C157D"/>
    <w:rsid w:val="001D297A"/>
    <w:rsid w:val="001D71DE"/>
    <w:rsid w:val="001E30FE"/>
    <w:rsid w:val="001F128D"/>
    <w:rsid w:val="001F3A1B"/>
    <w:rsid w:val="001F7DC1"/>
    <w:rsid w:val="002010CB"/>
    <w:rsid w:val="00201B0B"/>
    <w:rsid w:val="00206974"/>
    <w:rsid w:val="00207514"/>
    <w:rsid w:val="00207FEB"/>
    <w:rsid w:val="00211F21"/>
    <w:rsid w:val="00214E8A"/>
    <w:rsid w:val="00220C18"/>
    <w:rsid w:val="00221CB1"/>
    <w:rsid w:val="00230615"/>
    <w:rsid w:val="00232B59"/>
    <w:rsid w:val="002374BD"/>
    <w:rsid w:val="0024319C"/>
    <w:rsid w:val="00245328"/>
    <w:rsid w:val="002523B3"/>
    <w:rsid w:val="00253537"/>
    <w:rsid w:val="00254C1A"/>
    <w:rsid w:val="00255D93"/>
    <w:rsid w:val="00257436"/>
    <w:rsid w:val="00262A1C"/>
    <w:rsid w:val="00264720"/>
    <w:rsid w:val="00264993"/>
    <w:rsid w:val="00264D2F"/>
    <w:rsid w:val="002652C3"/>
    <w:rsid w:val="0026610C"/>
    <w:rsid w:val="00266E80"/>
    <w:rsid w:val="002679FA"/>
    <w:rsid w:val="00270C21"/>
    <w:rsid w:val="0028305D"/>
    <w:rsid w:val="00283280"/>
    <w:rsid w:val="002868C0"/>
    <w:rsid w:val="002873BD"/>
    <w:rsid w:val="00290CE5"/>
    <w:rsid w:val="002920A2"/>
    <w:rsid w:val="00292DCF"/>
    <w:rsid w:val="0029366B"/>
    <w:rsid w:val="002A3A15"/>
    <w:rsid w:val="002A6BD5"/>
    <w:rsid w:val="002B0AC4"/>
    <w:rsid w:val="002C230C"/>
    <w:rsid w:val="002D604F"/>
    <w:rsid w:val="002D6F4E"/>
    <w:rsid w:val="002D7586"/>
    <w:rsid w:val="002E03E0"/>
    <w:rsid w:val="002E24E8"/>
    <w:rsid w:val="002E3070"/>
    <w:rsid w:val="002E6200"/>
    <w:rsid w:val="002F126D"/>
    <w:rsid w:val="002F4843"/>
    <w:rsid w:val="002F5523"/>
    <w:rsid w:val="002F59C0"/>
    <w:rsid w:val="00301848"/>
    <w:rsid w:val="0030430E"/>
    <w:rsid w:val="00306EBB"/>
    <w:rsid w:val="00310D43"/>
    <w:rsid w:val="00311589"/>
    <w:rsid w:val="003135C0"/>
    <w:rsid w:val="0031753D"/>
    <w:rsid w:val="00320993"/>
    <w:rsid w:val="003227E7"/>
    <w:rsid w:val="00331F7D"/>
    <w:rsid w:val="00332D5F"/>
    <w:rsid w:val="00337080"/>
    <w:rsid w:val="00341031"/>
    <w:rsid w:val="0034193F"/>
    <w:rsid w:val="00341C84"/>
    <w:rsid w:val="00346DD2"/>
    <w:rsid w:val="00347046"/>
    <w:rsid w:val="00360403"/>
    <w:rsid w:val="0036363D"/>
    <w:rsid w:val="00366A6E"/>
    <w:rsid w:val="0037158A"/>
    <w:rsid w:val="00372685"/>
    <w:rsid w:val="003772E1"/>
    <w:rsid w:val="00377B4B"/>
    <w:rsid w:val="00380B84"/>
    <w:rsid w:val="00395151"/>
    <w:rsid w:val="0039687E"/>
    <w:rsid w:val="003A2A51"/>
    <w:rsid w:val="003A339D"/>
    <w:rsid w:val="003A53C5"/>
    <w:rsid w:val="003A56EF"/>
    <w:rsid w:val="003B0739"/>
    <w:rsid w:val="003B12A1"/>
    <w:rsid w:val="003B466A"/>
    <w:rsid w:val="003B74F9"/>
    <w:rsid w:val="003C1041"/>
    <w:rsid w:val="003C18A8"/>
    <w:rsid w:val="003C1AD5"/>
    <w:rsid w:val="003C2A9A"/>
    <w:rsid w:val="003C65AB"/>
    <w:rsid w:val="003D16B1"/>
    <w:rsid w:val="003D18F8"/>
    <w:rsid w:val="003D25B0"/>
    <w:rsid w:val="003E3DDB"/>
    <w:rsid w:val="003E6BF6"/>
    <w:rsid w:val="003E710B"/>
    <w:rsid w:val="003E7212"/>
    <w:rsid w:val="00401BF0"/>
    <w:rsid w:val="00401E9A"/>
    <w:rsid w:val="00415995"/>
    <w:rsid w:val="0041644A"/>
    <w:rsid w:val="0042561D"/>
    <w:rsid w:val="00427858"/>
    <w:rsid w:val="0043353B"/>
    <w:rsid w:val="00445104"/>
    <w:rsid w:val="004502ED"/>
    <w:rsid w:val="0045235B"/>
    <w:rsid w:val="004548A0"/>
    <w:rsid w:val="00454B9D"/>
    <w:rsid w:val="004579C9"/>
    <w:rsid w:val="00464A5B"/>
    <w:rsid w:val="004718E6"/>
    <w:rsid w:val="0047434F"/>
    <w:rsid w:val="00476CFE"/>
    <w:rsid w:val="00483A4F"/>
    <w:rsid w:val="0048607F"/>
    <w:rsid w:val="004869BC"/>
    <w:rsid w:val="00487F41"/>
    <w:rsid w:val="004913BE"/>
    <w:rsid w:val="004923F0"/>
    <w:rsid w:val="00493759"/>
    <w:rsid w:val="004A15CF"/>
    <w:rsid w:val="004A17ED"/>
    <w:rsid w:val="004A26BF"/>
    <w:rsid w:val="004A341A"/>
    <w:rsid w:val="004A3C16"/>
    <w:rsid w:val="004B4D62"/>
    <w:rsid w:val="004B5482"/>
    <w:rsid w:val="004C5E62"/>
    <w:rsid w:val="004D6761"/>
    <w:rsid w:val="004D7E11"/>
    <w:rsid w:val="004E3177"/>
    <w:rsid w:val="004E775F"/>
    <w:rsid w:val="004F23A8"/>
    <w:rsid w:val="0050414C"/>
    <w:rsid w:val="005050A8"/>
    <w:rsid w:val="005072DE"/>
    <w:rsid w:val="00516C59"/>
    <w:rsid w:val="00521EA0"/>
    <w:rsid w:val="00531DFD"/>
    <w:rsid w:val="0053511F"/>
    <w:rsid w:val="00535BD9"/>
    <w:rsid w:val="00537061"/>
    <w:rsid w:val="00543D0A"/>
    <w:rsid w:val="00547C23"/>
    <w:rsid w:val="00550A71"/>
    <w:rsid w:val="00550F25"/>
    <w:rsid w:val="00553922"/>
    <w:rsid w:val="00561A13"/>
    <w:rsid w:val="00561E13"/>
    <w:rsid w:val="00563DB2"/>
    <w:rsid w:val="00565127"/>
    <w:rsid w:val="0056584C"/>
    <w:rsid w:val="00573395"/>
    <w:rsid w:val="00574D12"/>
    <w:rsid w:val="005758F3"/>
    <w:rsid w:val="0058023F"/>
    <w:rsid w:val="00584495"/>
    <w:rsid w:val="005854D1"/>
    <w:rsid w:val="005942A9"/>
    <w:rsid w:val="005948BF"/>
    <w:rsid w:val="00595199"/>
    <w:rsid w:val="00596E1A"/>
    <w:rsid w:val="005A1334"/>
    <w:rsid w:val="005A62E2"/>
    <w:rsid w:val="005B11E5"/>
    <w:rsid w:val="005B193B"/>
    <w:rsid w:val="005B25DA"/>
    <w:rsid w:val="005C23B4"/>
    <w:rsid w:val="005C7BA6"/>
    <w:rsid w:val="005D3F6B"/>
    <w:rsid w:val="005D4869"/>
    <w:rsid w:val="005D6EDC"/>
    <w:rsid w:val="005E06A1"/>
    <w:rsid w:val="005E107B"/>
    <w:rsid w:val="005E11F3"/>
    <w:rsid w:val="005E25D9"/>
    <w:rsid w:val="005E3538"/>
    <w:rsid w:val="005E5A93"/>
    <w:rsid w:val="005E6191"/>
    <w:rsid w:val="005E61A3"/>
    <w:rsid w:val="005E640E"/>
    <w:rsid w:val="005F1DE2"/>
    <w:rsid w:val="005F3645"/>
    <w:rsid w:val="00600C8D"/>
    <w:rsid w:val="00604F45"/>
    <w:rsid w:val="00606539"/>
    <w:rsid w:val="00607D96"/>
    <w:rsid w:val="0061328A"/>
    <w:rsid w:val="0062077E"/>
    <w:rsid w:val="00623FE4"/>
    <w:rsid w:val="00625EC2"/>
    <w:rsid w:val="00627A83"/>
    <w:rsid w:val="00634D97"/>
    <w:rsid w:val="00636C20"/>
    <w:rsid w:val="006425C9"/>
    <w:rsid w:val="0064719D"/>
    <w:rsid w:val="00651FCA"/>
    <w:rsid w:val="00652D77"/>
    <w:rsid w:val="00657E48"/>
    <w:rsid w:val="00673895"/>
    <w:rsid w:val="00681287"/>
    <w:rsid w:val="006935DC"/>
    <w:rsid w:val="006B310C"/>
    <w:rsid w:val="006B3BFC"/>
    <w:rsid w:val="006B4D16"/>
    <w:rsid w:val="006C1D1B"/>
    <w:rsid w:val="006C22D8"/>
    <w:rsid w:val="006D061C"/>
    <w:rsid w:val="006D2034"/>
    <w:rsid w:val="006D3775"/>
    <w:rsid w:val="006D4F08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5F0E"/>
    <w:rsid w:val="00716519"/>
    <w:rsid w:val="00717E5A"/>
    <w:rsid w:val="00726BBE"/>
    <w:rsid w:val="0073469A"/>
    <w:rsid w:val="00742D89"/>
    <w:rsid w:val="00743C16"/>
    <w:rsid w:val="00747770"/>
    <w:rsid w:val="00750BF3"/>
    <w:rsid w:val="0075710A"/>
    <w:rsid w:val="007610B6"/>
    <w:rsid w:val="0076171C"/>
    <w:rsid w:val="00766C7E"/>
    <w:rsid w:val="00770CB7"/>
    <w:rsid w:val="00772C33"/>
    <w:rsid w:val="007743EE"/>
    <w:rsid w:val="00774E9A"/>
    <w:rsid w:val="00781143"/>
    <w:rsid w:val="007A0794"/>
    <w:rsid w:val="007A3AFA"/>
    <w:rsid w:val="007A571B"/>
    <w:rsid w:val="007A5B0D"/>
    <w:rsid w:val="007A688D"/>
    <w:rsid w:val="007B2635"/>
    <w:rsid w:val="007B2AB5"/>
    <w:rsid w:val="007B5415"/>
    <w:rsid w:val="007B7302"/>
    <w:rsid w:val="007C0324"/>
    <w:rsid w:val="007C17FF"/>
    <w:rsid w:val="007D02AE"/>
    <w:rsid w:val="007D069C"/>
    <w:rsid w:val="007D1421"/>
    <w:rsid w:val="007E21FC"/>
    <w:rsid w:val="007E3B9B"/>
    <w:rsid w:val="007E79CB"/>
    <w:rsid w:val="007E7B36"/>
    <w:rsid w:val="007E7B52"/>
    <w:rsid w:val="007F503E"/>
    <w:rsid w:val="00800904"/>
    <w:rsid w:val="00801709"/>
    <w:rsid w:val="00806D3E"/>
    <w:rsid w:val="008105A8"/>
    <w:rsid w:val="00812753"/>
    <w:rsid w:val="008213B3"/>
    <w:rsid w:val="008223DB"/>
    <w:rsid w:val="00822E74"/>
    <w:rsid w:val="00823ED1"/>
    <w:rsid w:val="00826E64"/>
    <w:rsid w:val="008276E3"/>
    <w:rsid w:val="00831C76"/>
    <w:rsid w:val="00834215"/>
    <w:rsid w:val="0085500F"/>
    <w:rsid w:val="00855136"/>
    <w:rsid w:val="008628DB"/>
    <w:rsid w:val="00864498"/>
    <w:rsid w:val="008678D8"/>
    <w:rsid w:val="00870DA2"/>
    <w:rsid w:val="00870EF1"/>
    <w:rsid w:val="008730F9"/>
    <w:rsid w:val="00874234"/>
    <w:rsid w:val="0087548F"/>
    <w:rsid w:val="008870E3"/>
    <w:rsid w:val="008937FD"/>
    <w:rsid w:val="008A4661"/>
    <w:rsid w:val="008A5C09"/>
    <w:rsid w:val="008B2A93"/>
    <w:rsid w:val="008B50DB"/>
    <w:rsid w:val="008B594E"/>
    <w:rsid w:val="008B5E67"/>
    <w:rsid w:val="008B7D78"/>
    <w:rsid w:val="008C15B5"/>
    <w:rsid w:val="008D07DC"/>
    <w:rsid w:val="008D0D9A"/>
    <w:rsid w:val="008D51F0"/>
    <w:rsid w:val="008D73B8"/>
    <w:rsid w:val="008E5A1A"/>
    <w:rsid w:val="008F05FA"/>
    <w:rsid w:val="008F4CCB"/>
    <w:rsid w:val="008F57A8"/>
    <w:rsid w:val="008F644F"/>
    <w:rsid w:val="00900252"/>
    <w:rsid w:val="009007A3"/>
    <w:rsid w:val="009031E0"/>
    <w:rsid w:val="00903793"/>
    <w:rsid w:val="009048CE"/>
    <w:rsid w:val="00910104"/>
    <w:rsid w:val="009160E7"/>
    <w:rsid w:val="009179C3"/>
    <w:rsid w:val="00917E63"/>
    <w:rsid w:val="009213B8"/>
    <w:rsid w:val="00922BCD"/>
    <w:rsid w:val="00923C73"/>
    <w:rsid w:val="009318CF"/>
    <w:rsid w:val="009348EC"/>
    <w:rsid w:val="00941FC0"/>
    <w:rsid w:val="009436FD"/>
    <w:rsid w:val="00943EA4"/>
    <w:rsid w:val="00945876"/>
    <w:rsid w:val="00950754"/>
    <w:rsid w:val="00951B8F"/>
    <w:rsid w:val="00952A5E"/>
    <w:rsid w:val="00961C49"/>
    <w:rsid w:val="0096638E"/>
    <w:rsid w:val="00980BE7"/>
    <w:rsid w:val="009833E9"/>
    <w:rsid w:val="00984E5B"/>
    <w:rsid w:val="0099647C"/>
    <w:rsid w:val="00996EAD"/>
    <w:rsid w:val="009A0692"/>
    <w:rsid w:val="009A166E"/>
    <w:rsid w:val="009A690F"/>
    <w:rsid w:val="009A7456"/>
    <w:rsid w:val="009B020F"/>
    <w:rsid w:val="009B1169"/>
    <w:rsid w:val="009B4AF8"/>
    <w:rsid w:val="009B5A85"/>
    <w:rsid w:val="009B76A7"/>
    <w:rsid w:val="009C13B2"/>
    <w:rsid w:val="009C39CB"/>
    <w:rsid w:val="009D012B"/>
    <w:rsid w:val="009D537E"/>
    <w:rsid w:val="009D6D42"/>
    <w:rsid w:val="009D729A"/>
    <w:rsid w:val="009E02EB"/>
    <w:rsid w:val="009E3AE1"/>
    <w:rsid w:val="009E5A9D"/>
    <w:rsid w:val="009F134A"/>
    <w:rsid w:val="009F1A74"/>
    <w:rsid w:val="009F2091"/>
    <w:rsid w:val="009F3962"/>
    <w:rsid w:val="009F6F9F"/>
    <w:rsid w:val="009F7B07"/>
    <w:rsid w:val="00A04144"/>
    <w:rsid w:val="00A056C8"/>
    <w:rsid w:val="00A11601"/>
    <w:rsid w:val="00A11772"/>
    <w:rsid w:val="00A12F3C"/>
    <w:rsid w:val="00A144DD"/>
    <w:rsid w:val="00A3024F"/>
    <w:rsid w:val="00A349A7"/>
    <w:rsid w:val="00A4515C"/>
    <w:rsid w:val="00A46023"/>
    <w:rsid w:val="00A50189"/>
    <w:rsid w:val="00A51464"/>
    <w:rsid w:val="00A52703"/>
    <w:rsid w:val="00A5726C"/>
    <w:rsid w:val="00A61812"/>
    <w:rsid w:val="00A71188"/>
    <w:rsid w:val="00A7206A"/>
    <w:rsid w:val="00A721AB"/>
    <w:rsid w:val="00A76BEC"/>
    <w:rsid w:val="00A81740"/>
    <w:rsid w:val="00A85465"/>
    <w:rsid w:val="00A860B4"/>
    <w:rsid w:val="00A86EFA"/>
    <w:rsid w:val="00A92E72"/>
    <w:rsid w:val="00AA3431"/>
    <w:rsid w:val="00AA4139"/>
    <w:rsid w:val="00AA6000"/>
    <w:rsid w:val="00AA77BE"/>
    <w:rsid w:val="00AA7F57"/>
    <w:rsid w:val="00AB1074"/>
    <w:rsid w:val="00AB360D"/>
    <w:rsid w:val="00AB554D"/>
    <w:rsid w:val="00AB5DA7"/>
    <w:rsid w:val="00AB5EFB"/>
    <w:rsid w:val="00AC1ADE"/>
    <w:rsid w:val="00AC4059"/>
    <w:rsid w:val="00AD0243"/>
    <w:rsid w:val="00AD0DDC"/>
    <w:rsid w:val="00AD1004"/>
    <w:rsid w:val="00AD6813"/>
    <w:rsid w:val="00AD697B"/>
    <w:rsid w:val="00AE3B1F"/>
    <w:rsid w:val="00AF5ED4"/>
    <w:rsid w:val="00AF5F9A"/>
    <w:rsid w:val="00B02842"/>
    <w:rsid w:val="00B02E71"/>
    <w:rsid w:val="00B04E51"/>
    <w:rsid w:val="00B13FEF"/>
    <w:rsid w:val="00B16D05"/>
    <w:rsid w:val="00B27278"/>
    <w:rsid w:val="00B311D4"/>
    <w:rsid w:val="00B32A7D"/>
    <w:rsid w:val="00B4408B"/>
    <w:rsid w:val="00B47625"/>
    <w:rsid w:val="00B47FAA"/>
    <w:rsid w:val="00B50F8C"/>
    <w:rsid w:val="00B54295"/>
    <w:rsid w:val="00B55597"/>
    <w:rsid w:val="00B5708D"/>
    <w:rsid w:val="00B60235"/>
    <w:rsid w:val="00B64B96"/>
    <w:rsid w:val="00B65CDF"/>
    <w:rsid w:val="00B665F2"/>
    <w:rsid w:val="00B729FC"/>
    <w:rsid w:val="00B75E41"/>
    <w:rsid w:val="00B7701B"/>
    <w:rsid w:val="00B90E16"/>
    <w:rsid w:val="00B9551C"/>
    <w:rsid w:val="00B96DE0"/>
    <w:rsid w:val="00B979B4"/>
    <w:rsid w:val="00BA056B"/>
    <w:rsid w:val="00BA16EE"/>
    <w:rsid w:val="00BA5C93"/>
    <w:rsid w:val="00BA600A"/>
    <w:rsid w:val="00BB1254"/>
    <w:rsid w:val="00BB144F"/>
    <w:rsid w:val="00BB5242"/>
    <w:rsid w:val="00BB6909"/>
    <w:rsid w:val="00BC3ACE"/>
    <w:rsid w:val="00BC5CFA"/>
    <w:rsid w:val="00BC7A26"/>
    <w:rsid w:val="00BD245F"/>
    <w:rsid w:val="00BD342F"/>
    <w:rsid w:val="00BE22EB"/>
    <w:rsid w:val="00BE37C0"/>
    <w:rsid w:val="00BE5420"/>
    <w:rsid w:val="00BF1B76"/>
    <w:rsid w:val="00BF32CE"/>
    <w:rsid w:val="00BF3D3A"/>
    <w:rsid w:val="00BF7966"/>
    <w:rsid w:val="00C025D8"/>
    <w:rsid w:val="00C042D8"/>
    <w:rsid w:val="00C05481"/>
    <w:rsid w:val="00C06217"/>
    <w:rsid w:val="00C06D42"/>
    <w:rsid w:val="00C1726B"/>
    <w:rsid w:val="00C17C5A"/>
    <w:rsid w:val="00C25B16"/>
    <w:rsid w:val="00C27206"/>
    <w:rsid w:val="00C301A8"/>
    <w:rsid w:val="00C3271F"/>
    <w:rsid w:val="00C35E14"/>
    <w:rsid w:val="00C41BAF"/>
    <w:rsid w:val="00C454EB"/>
    <w:rsid w:val="00C536FD"/>
    <w:rsid w:val="00C54B5D"/>
    <w:rsid w:val="00C65C00"/>
    <w:rsid w:val="00C66BB3"/>
    <w:rsid w:val="00C7275D"/>
    <w:rsid w:val="00C73EF0"/>
    <w:rsid w:val="00C81BEA"/>
    <w:rsid w:val="00C9437D"/>
    <w:rsid w:val="00C978DE"/>
    <w:rsid w:val="00CA12F6"/>
    <w:rsid w:val="00CA2A37"/>
    <w:rsid w:val="00CB112B"/>
    <w:rsid w:val="00CB16B7"/>
    <w:rsid w:val="00CB16F9"/>
    <w:rsid w:val="00CB2FF9"/>
    <w:rsid w:val="00CB4D53"/>
    <w:rsid w:val="00CB57A7"/>
    <w:rsid w:val="00CB6069"/>
    <w:rsid w:val="00CB7028"/>
    <w:rsid w:val="00CB7A82"/>
    <w:rsid w:val="00CD4058"/>
    <w:rsid w:val="00CD556D"/>
    <w:rsid w:val="00CD60A0"/>
    <w:rsid w:val="00CE0D77"/>
    <w:rsid w:val="00CE0EC9"/>
    <w:rsid w:val="00CE0F8A"/>
    <w:rsid w:val="00CE1F4F"/>
    <w:rsid w:val="00CE37E1"/>
    <w:rsid w:val="00CF37F6"/>
    <w:rsid w:val="00CF39B4"/>
    <w:rsid w:val="00CF3AD8"/>
    <w:rsid w:val="00CF3FAB"/>
    <w:rsid w:val="00D01357"/>
    <w:rsid w:val="00D01605"/>
    <w:rsid w:val="00D01682"/>
    <w:rsid w:val="00D25360"/>
    <w:rsid w:val="00D26871"/>
    <w:rsid w:val="00D269C4"/>
    <w:rsid w:val="00D33215"/>
    <w:rsid w:val="00D370E9"/>
    <w:rsid w:val="00D409C8"/>
    <w:rsid w:val="00D4276B"/>
    <w:rsid w:val="00D43359"/>
    <w:rsid w:val="00D443DA"/>
    <w:rsid w:val="00D44E0E"/>
    <w:rsid w:val="00D465EB"/>
    <w:rsid w:val="00D46DE0"/>
    <w:rsid w:val="00D53104"/>
    <w:rsid w:val="00D57EEB"/>
    <w:rsid w:val="00D63311"/>
    <w:rsid w:val="00D63626"/>
    <w:rsid w:val="00D671C4"/>
    <w:rsid w:val="00D71B62"/>
    <w:rsid w:val="00D73AF5"/>
    <w:rsid w:val="00D73D15"/>
    <w:rsid w:val="00D74380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247E"/>
    <w:rsid w:val="00DA396B"/>
    <w:rsid w:val="00DA3B90"/>
    <w:rsid w:val="00DA6552"/>
    <w:rsid w:val="00DB38F8"/>
    <w:rsid w:val="00DB67AF"/>
    <w:rsid w:val="00DC5CCE"/>
    <w:rsid w:val="00DC73E3"/>
    <w:rsid w:val="00DC7630"/>
    <w:rsid w:val="00DD05B8"/>
    <w:rsid w:val="00DD25AC"/>
    <w:rsid w:val="00DE09D8"/>
    <w:rsid w:val="00DE13C6"/>
    <w:rsid w:val="00DE1AE2"/>
    <w:rsid w:val="00DE2996"/>
    <w:rsid w:val="00DF69D8"/>
    <w:rsid w:val="00E00A88"/>
    <w:rsid w:val="00E12D03"/>
    <w:rsid w:val="00E16C77"/>
    <w:rsid w:val="00E178BA"/>
    <w:rsid w:val="00E20BD8"/>
    <w:rsid w:val="00E20F23"/>
    <w:rsid w:val="00E21C47"/>
    <w:rsid w:val="00E24DE7"/>
    <w:rsid w:val="00E26525"/>
    <w:rsid w:val="00E27354"/>
    <w:rsid w:val="00E31F58"/>
    <w:rsid w:val="00E3621D"/>
    <w:rsid w:val="00E42DD1"/>
    <w:rsid w:val="00E53766"/>
    <w:rsid w:val="00E54A27"/>
    <w:rsid w:val="00E64E50"/>
    <w:rsid w:val="00E65629"/>
    <w:rsid w:val="00E7249F"/>
    <w:rsid w:val="00E73D51"/>
    <w:rsid w:val="00E74C55"/>
    <w:rsid w:val="00E75DC7"/>
    <w:rsid w:val="00E76A6B"/>
    <w:rsid w:val="00E76FBC"/>
    <w:rsid w:val="00E77BD4"/>
    <w:rsid w:val="00E81568"/>
    <w:rsid w:val="00E86D1F"/>
    <w:rsid w:val="00E91FFD"/>
    <w:rsid w:val="00E92828"/>
    <w:rsid w:val="00EA2640"/>
    <w:rsid w:val="00EA5F90"/>
    <w:rsid w:val="00EA77F3"/>
    <w:rsid w:val="00EB1174"/>
    <w:rsid w:val="00EB2A3E"/>
    <w:rsid w:val="00EB5677"/>
    <w:rsid w:val="00EB607C"/>
    <w:rsid w:val="00EB6B65"/>
    <w:rsid w:val="00EB7C68"/>
    <w:rsid w:val="00EC234A"/>
    <w:rsid w:val="00EC72D5"/>
    <w:rsid w:val="00ED1C6C"/>
    <w:rsid w:val="00ED2730"/>
    <w:rsid w:val="00ED366C"/>
    <w:rsid w:val="00ED4BBA"/>
    <w:rsid w:val="00ED7564"/>
    <w:rsid w:val="00EE23D3"/>
    <w:rsid w:val="00EE7BB6"/>
    <w:rsid w:val="00F04DFA"/>
    <w:rsid w:val="00F06A73"/>
    <w:rsid w:val="00F06B49"/>
    <w:rsid w:val="00F06D68"/>
    <w:rsid w:val="00F10E73"/>
    <w:rsid w:val="00F115ED"/>
    <w:rsid w:val="00F14BA9"/>
    <w:rsid w:val="00F14D73"/>
    <w:rsid w:val="00F15FB8"/>
    <w:rsid w:val="00F170D5"/>
    <w:rsid w:val="00F2315C"/>
    <w:rsid w:val="00F2409C"/>
    <w:rsid w:val="00F25822"/>
    <w:rsid w:val="00F26ED7"/>
    <w:rsid w:val="00F27378"/>
    <w:rsid w:val="00F32578"/>
    <w:rsid w:val="00F354B7"/>
    <w:rsid w:val="00F37ACE"/>
    <w:rsid w:val="00F37FE1"/>
    <w:rsid w:val="00F40B7C"/>
    <w:rsid w:val="00F45E30"/>
    <w:rsid w:val="00F466D6"/>
    <w:rsid w:val="00F4670A"/>
    <w:rsid w:val="00F46BC7"/>
    <w:rsid w:val="00F5679E"/>
    <w:rsid w:val="00F57FD7"/>
    <w:rsid w:val="00F611D0"/>
    <w:rsid w:val="00F67846"/>
    <w:rsid w:val="00F715CF"/>
    <w:rsid w:val="00F72D51"/>
    <w:rsid w:val="00F759E8"/>
    <w:rsid w:val="00F76984"/>
    <w:rsid w:val="00F76EBA"/>
    <w:rsid w:val="00F77E01"/>
    <w:rsid w:val="00F833B1"/>
    <w:rsid w:val="00F85D50"/>
    <w:rsid w:val="00F86BFE"/>
    <w:rsid w:val="00F91B19"/>
    <w:rsid w:val="00F91FCD"/>
    <w:rsid w:val="00F95232"/>
    <w:rsid w:val="00FA0192"/>
    <w:rsid w:val="00FA381B"/>
    <w:rsid w:val="00FB0D2B"/>
    <w:rsid w:val="00FB10A4"/>
    <w:rsid w:val="00FC2003"/>
    <w:rsid w:val="00FC3EAB"/>
    <w:rsid w:val="00FD0402"/>
    <w:rsid w:val="00FD3920"/>
    <w:rsid w:val="00FD4262"/>
    <w:rsid w:val="00FD4730"/>
    <w:rsid w:val="00FE10E5"/>
    <w:rsid w:val="00FE1D49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28FA7-59BC-4373-B3FF-2BBE3B9E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1812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Windows 7 Pro</cp:lastModifiedBy>
  <cp:revision>8</cp:revision>
  <cp:lastPrinted>2019-02-27T16:30:00Z</cp:lastPrinted>
  <dcterms:created xsi:type="dcterms:W3CDTF">2019-02-07T11:17:00Z</dcterms:created>
  <dcterms:modified xsi:type="dcterms:W3CDTF">2019-02-27T16:30:00Z</dcterms:modified>
</cp:coreProperties>
</file>