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B2667D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401BF0">
        <w:rPr>
          <w:rFonts w:cs="Arial"/>
          <w:iCs/>
          <w:caps/>
          <w:sz w:val="28"/>
          <w:szCs w:val="28"/>
        </w:rPr>
        <w:t xml:space="preserve">ProjEto de Lei n° </w:t>
      </w:r>
      <w:r w:rsidR="00AC1ADE" w:rsidRPr="00B2667D">
        <w:rPr>
          <w:rFonts w:cs="Arial"/>
          <w:iCs/>
          <w:caps/>
          <w:sz w:val="28"/>
          <w:szCs w:val="28"/>
        </w:rPr>
        <w:t>0</w:t>
      </w:r>
      <w:r w:rsidR="00B2667D" w:rsidRPr="00B2667D">
        <w:rPr>
          <w:rFonts w:cs="Arial"/>
          <w:iCs/>
          <w:caps/>
          <w:sz w:val="28"/>
          <w:szCs w:val="28"/>
        </w:rPr>
        <w:t>62</w:t>
      </w:r>
      <w:r w:rsidR="009131E1" w:rsidRPr="00B2667D">
        <w:rPr>
          <w:rFonts w:cs="Arial"/>
          <w:iCs/>
          <w:caps/>
          <w:sz w:val="28"/>
          <w:szCs w:val="28"/>
        </w:rPr>
        <w:t>/2022</w:t>
      </w:r>
      <w:r w:rsidRPr="00B2667D">
        <w:rPr>
          <w:rFonts w:cs="Arial"/>
          <w:iCs/>
          <w:caps/>
          <w:sz w:val="28"/>
          <w:szCs w:val="28"/>
        </w:rPr>
        <w:t>,</w:t>
      </w:r>
    </w:p>
    <w:p w:rsidR="006754AB" w:rsidRPr="00B2667D" w:rsidRDefault="00F91FCD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B2667D">
        <w:rPr>
          <w:rFonts w:cs="Arial"/>
          <w:iCs/>
          <w:sz w:val="24"/>
          <w:szCs w:val="24"/>
        </w:rPr>
        <w:t>de</w:t>
      </w:r>
      <w:proofErr w:type="gramEnd"/>
      <w:r w:rsidRPr="00B2667D">
        <w:rPr>
          <w:rFonts w:cs="Arial"/>
          <w:iCs/>
          <w:sz w:val="24"/>
          <w:szCs w:val="24"/>
        </w:rPr>
        <w:t xml:space="preserve"> </w:t>
      </w:r>
      <w:r w:rsidR="0069776D">
        <w:rPr>
          <w:rFonts w:cs="Arial"/>
          <w:iCs/>
          <w:sz w:val="24"/>
          <w:szCs w:val="24"/>
        </w:rPr>
        <w:t>08</w:t>
      </w:r>
      <w:r w:rsidR="001C2233" w:rsidRPr="00B2667D">
        <w:rPr>
          <w:rFonts w:cs="Arial"/>
          <w:iCs/>
          <w:sz w:val="24"/>
          <w:szCs w:val="24"/>
        </w:rPr>
        <w:t xml:space="preserve"> de nove</w:t>
      </w:r>
      <w:r w:rsidR="009D44B7" w:rsidRPr="00B2667D">
        <w:rPr>
          <w:rFonts w:cs="Arial"/>
          <w:iCs/>
          <w:sz w:val="24"/>
          <w:szCs w:val="24"/>
        </w:rPr>
        <w:t>mbro</w:t>
      </w:r>
      <w:r w:rsidR="009131E1" w:rsidRPr="00B2667D">
        <w:rPr>
          <w:rFonts w:cs="Arial"/>
          <w:iCs/>
          <w:sz w:val="24"/>
          <w:szCs w:val="24"/>
        </w:rPr>
        <w:t xml:space="preserve"> de 2022</w:t>
      </w:r>
      <w:r w:rsidRPr="00B2667D">
        <w:rPr>
          <w:rFonts w:cs="Arial"/>
          <w:iCs/>
          <w:caps/>
          <w:sz w:val="22"/>
          <w:szCs w:val="22"/>
        </w:rPr>
        <w:t>.</w:t>
      </w:r>
    </w:p>
    <w:p w:rsidR="001A400F" w:rsidRPr="001A400F" w:rsidRDefault="001A400F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725297" w:rsidRPr="00381EF8" w:rsidRDefault="00AC5E92" w:rsidP="00474260">
      <w:pPr>
        <w:ind w:left="5245"/>
        <w:jc w:val="both"/>
        <w:rPr>
          <w:rFonts w:ascii="Arial" w:hAnsi="Arial" w:cs="Arial"/>
          <w:b/>
          <w:i/>
          <w:color w:val="FF0000"/>
        </w:rPr>
      </w:pPr>
      <w:r w:rsidRPr="006754AB">
        <w:rPr>
          <w:rFonts w:ascii="Arial" w:hAnsi="Arial" w:cs="Arial"/>
          <w:b/>
          <w:i/>
        </w:rPr>
        <w:t>“</w:t>
      </w:r>
      <w:r w:rsidR="001C2233">
        <w:rPr>
          <w:rFonts w:ascii="Arial" w:hAnsi="Arial" w:cs="Arial"/>
          <w:b/>
          <w:i/>
        </w:rPr>
        <w:t xml:space="preserve">Autoriza o Poder Executivo Municipal a outorgar </w:t>
      </w:r>
      <w:r w:rsidR="00B2667D">
        <w:rPr>
          <w:rFonts w:ascii="Arial" w:hAnsi="Arial" w:cs="Arial"/>
          <w:b/>
          <w:i/>
        </w:rPr>
        <w:t xml:space="preserve">concessão de uso de bem imóvel </w:t>
      </w:r>
      <w:r w:rsidR="001C2233">
        <w:rPr>
          <w:rFonts w:ascii="Arial" w:hAnsi="Arial" w:cs="Arial"/>
          <w:b/>
          <w:i/>
        </w:rPr>
        <w:t>de domínio municipal</w:t>
      </w:r>
      <w:r w:rsidR="00472269">
        <w:rPr>
          <w:rFonts w:ascii="Arial" w:hAnsi="Arial" w:cs="Arial"/>
          <w:b/>
          <w:i/>
        </w:rPr>
        <w:t xml:space="preserve"> ao Sr.</w:t>
      </w:r>
      <w:r w:rsidR="003F053C">
        <w:rPr>
          <w:rFonts w:ascii="Arial" w:hAnsi="Arial" w:cs="Arial"/>
          <w:b/>
          <w:i/>
        </w:rPr>
        <w:t xml:space="preserve"> Valdecir Gomes da Silva</w:t>
      </w:r>
      <w:r w:rsidRPr="00474894">
        <w:rPr>
          <w:rFonts w:ascii="Arial" w:hAnsi="Arial" w:cs="Arial"/>
          <w:b/>
          <w:i/>
        </w:rPr>
        <w:t>”.</w:t>
      </w:r>
      <w:r w:rsidR="00725297" w:rsidRPr="00381EF8">
        <w:rPr>
          <w:rFonts w:ascii="Arial" w:hAnsi="Arial" w:cs="Arial"/>
          <w:b/>
          <w:i/>
          <w:color w:val="FF0000"/>
        </w:rPr>
        <w:t xml:space="preserve"> </w:t>
      </w:r>
    </w:p>
    <w:p w:rsidR="001C6BAD" w:rsidRPr="006754AB" w:rsidRDefault="001C6BAD" w:rsidP="00474260">
      <w:pPr>
        <w:ind w:left="5245"/>
        <w:jc w:val="both"/>
        <w:rPr>
          <w:rFonts w:ascii="Arial" w:hAnsi="Arial" w:cs="Arial"/>
          <w:b/>
          <w:i/>
        </w:rPr>
      </w:pPr>
    </w:p>
    <w:p w:rsidR="006D1E66" w:rsidRDefault="006D1E66" w:rsidP="00B2667D">
      <w:pPr>
        <w:spacing w:line="360" w:lineRule="auto"/>
        <w:ind w:left="567" w:firstLine="567"/>
        <w:jc w:val="both"/>
        <w:rPr>
          <w:rFonts w:ascii="Arial" w:eastAsiaTheme="minorHAnsi" w:hAnsi="Arial" w:cs="Arial"/>
          <w:lang w:eastAsia="en-US"/>
        </w:rPr>
      </w:pPr>
      <w:r w:rsidRPr="00B2667D">
        <w:rPr>
          <w:rFonts w:ascii="Arial" w:eastAsiaTheme="minorHAnsi" w:hAnsi="Arial" w:cs="Arial"/>
          <w:b/>
          <w:lang w:eastAsia="en-US"/>
        </w:rPr>
        <w:t>MAHER JABER</w:t>
      </w:r>
      <w:r w:rsidRPr="00B2667D">
        <w:rPr>
          <w:rFonts w:ascii="Arial" w:eastAsiaTheme="minorHAnsi" w:hAnsi="Arial" w:cs="Arial"/>
          <w:lang w:eastAsia="en-US"/>
        </w:rPr>
        <w:t xml:space="preserve"> </w:t>
      </w:r>
      <w:r w:rsidRPr="00B2667D">
        <w:rPr>
          <w:rFonts w:ascii="Arial" w:eastAsiaTheme="minorHAnsi" w:hAnsi="Arial" w:cs="Arial"/>
          <w:b/>
          <w:lang w:eastAsia="en-US"/>
        </w:rPr>
        <w:t>MAHMUD</w:t>
      </w:r>
      <w:r w:rsidRPr="00B2667D">
        <w:rPr>
          <w:rFonts w:ascii="Arial" w:eastAsiaTheme="minorHAnsi" w:hAnsi="Arial" w:cs="Arial"/>
          <w:lang w:eastAsia="en-US"/>
        </w:rPr>
        <w:t>, Prefeito Municipal da Barra do Quaraí, no uso das atribuições que lhe confere</w:t>
      </w:r>
      <w:r w:rsidR="000C318E" w:rsidRPr="00B2667D">
        <w:rPr>
          <w:rFonts w:ascii="Arial" w:eastAsiaTheme="minorHAnsi" w:hAnsi="Arial" w:cs="Arial"/>
          <w:lang w:eastAsia="en-US"/>
        </w:rPr>
        <w:t xml:space="preserve"> </w:t>
      </w:r>
      <w:r w:rsidR="000C318E" w:rsidRPr="00B2667D">
        <w:rPr>
          <w:rFonts w:ascii="Arial" w:hAnsi="Arial" w:cs="Arial"/>
        </w:rPr>
        <w:t>art. 15, § 1º, inciso I</w:t>
      </w:r>
      <w:r w:rsidR="000C318E" w:rsidRPr="00B2667D">
        <w:rPr>
          <w:rFonts w:ascii="Arial" w:eastAsiaTheme="minorHAnsi" w:hAnsi="Arial" w:cs="Arial"/>
          <w:lang w:eastAsia="en-US"/>
        </w:rPr>
        <w:t xml:space="preserve"> e </w:t>
      </w:r>
      <w:r w:rsidRPr="00B2667D">
        <w:rPr>
          <w:rFonts w:ascii="Arial" w:eastAsiaTheme="minorHAnsi" w:hAnsi="Arial" w:cs="Arial"/>
          <w:lang w:eastAsia="en-US"/>
        </w:rPr>
        <w:t>art. 96, inciso IV, da </w:t>
      </w:r>
      <w:hyperlink r:id="rId8" w:history="1">
        <w:r w:rsidRPr="00B2667D">
          <w:rPr>
            <w:rFonts w:ascii="Arial" w:eastAsiaTheme="minorHAnsi" w:hAnsi="Arial" w:cs="Arial"/>
            <w:bCs/>
            <w:color w:val="000000" w:themeColor="text1"/>
            <w:lang w:eastAsia="en-US"/>
          </w:rPr>
          <w:t>Lei Orgânica</w:t>
        </w:r>
      </w:hyperlink>
      <w:r w:rsidRPr="00B2667D">
        <w:rPr>
          <w:rFonts w:ascii="Arial" w:eastAsiaTheme="minorHAnsi" w:hAnsi="Arial" w:cs="Arial"/>
          <w:lang w:eastAsia="en-US"/>
        </w:rPr>
        <w:t> do Município, faço saber que a Câmara Municipal aprovou e eu SANCIONO e promulgo a seguinte Lei:</w:t>
      </w:r>
    </w:p>
    <w:p w:rsidR="00B2667D" w:rsidRPr="00B2667D" w:rsidRDefault="00B2667D" w:rsidP="00B2667D">
      <w:pPr>
        <w:ind w:left="567" w:firstLine="567"/>
        <w:rPr>
          <w:rFonts w:ascii="Arial" w:eastAsiaTheme="minorHAnsi" w:hAnsi="Arial" w:cs="Arial"/>
          <w:lang w:eastAsia="en-US"/>
        </w:rPr>
      </w:pPr>
    </w:p>
    <w:p w:rsidR="001C2233" w:rsidRPr="00B2667D" w:rsidRDefault="001C6BAD" w:rsidP="00B2667D">
      <w:pPr>
        <w:ind w:left="567" w:firstLine="567"/>
        <w:jc w:val="both"/>
        <w:rPr>
          <w:rFonts w:ascii="Arial" w:hAnsi="Arial" w:cs="Arial"/>
          <w:shd w:val="clear" w:color="auto" w:fill="FFFFFF"/>
        </w:rPr>
      </w:pPr>
      <w:r w:rsidRPr="00B2667D">
        <w:rPr>
          <w:rFonts w:ascii="Arial" w:hAnsi="Arial" w:cs="Arial"/>
          <w:b/>
        </w:rPr>
        <w:t>Art. 1º</w:t>
      </w:r>
      <w:r w:rsidR="00B2667D" w:rsidRPr="00B2667D">
        <w:rPr>
          <w:rFonts w:ascii="Arial" w:hAnsi="Arial" w:cs="Arial"/>
        </w:rPr>
        <w:t xml:space="preserve"> - </w:t>
      </w:r>
      <w:r w:rsidR="001C2233" w:rsidRPr="00B2667D">
        <w:rPr>
          <w:rFonts w:ascii="Arial" w:hAnsi="Arial" w:cs="Arial"/>
          <w:shd w:val="clear" w:color="auto" w:fill="FFFFFF"/>
        </w:rPr>
        <w:t>Fica o Poder Público Municipal autorizado a conceder o uso, sem ônus, do imóvel de domínio Municipal, assim descrito:</w:t>
      </w:r>
    </w:p>
    <w:p w:rsidR="001C2233" w:rsidRDefault="001C2233" w:rsidP="00F27904">
      <w:pPr>
        <w:ind w:left="567" w:firstLine="567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:rsidR="001C2233" w:rsidRPr="00B2667D" w:rsidRDefault="001C2233" w:rsidP="00B2667D">
      <w:pPr>
        <w:ind w:left="1276" w:right="567"/>
        <w:jc w:val="both"/>
        <w:rPr>
          <w:rFonts w:ascii="Arial" w:hAnsi="Arial" w:cs="Arial"/>
          <w:shd w:val="clear" w:color="auto" w:fill="FFFFFF"/>
        </w:rPr>
      </w:pPr>
      <w:r w:rsidRPr="00B2667D">
        <w:rPr>
          <w:rFonts w:ascii="Arial" w:hAnsi="Arial" w:cs="Arial"/>
          <w:shd w:val="clear" w:color="auto" w:fill="FFFFFF"/>
        </w:rPr>
        <w:t xml:space="preserve">Imóvel </w:t>
      </w:r>
      <w:r w:rsidR="00126E38" w:rsidRPr="00B2667D">
        <w:rPr>
          <w:rFonts w:ascii="Arial" w:hAnsi="Arial" w:cs="Arial"/>
          <w:shd w:val="clear" w:color="auto" w:fill="FFFFFF"/>
        </w:rPr>
        <w:t xml:space="preserve">constante do lote 07, descrito e caracterizado na matricula do Registro de Imóveis 35.140, </w:t>
      </w:r>
      <w:r w:rsidRPr="00B2667D">
        <w:rPr>
          <w:rFonts w:ascii="Arial" w:hAnsi="Arial" w:cs="Arial"/>
          <w:shd w:val="clear" w:color="auto" w:fill="FFFFFF"/>
        </w:rPr>
        <w:t xml:space="preserve">com </w:t>
      </w:r>
      <w:r w:rsidR="00126E38" w:rsidRPr="00B2667D">
        <w:rPr>
          <w:rFonts w:ascii="Arial" w:hAnsi="Arial" w:cs="Arial"/>
          <w:shd w:val="clear" w:color="auto" w:fill="FFFFFF"/>
        </w:rPr>
        <w:t xml:space="preserve">as seguintes confrontações: ao Norte, no alinhamento da Rua </w:t>
      </w:r>
      <w:proofErr w:type="spellStart"/>
      <w:r w:rsidR="003F053C" w:rsidRPr="00B2667D">
        <w:rPr>
          <w:rFonts w:ascii="Arial" w:hAnsi="Arial" w:cs="Arial"/>
          <w:shd w:val="clear" w:color="auto" w:fill="FFFFFF"/>
        </w:rPr>
        <w:t>Ascilon</w:t>
      </w:r>
      <w:proofErr w:type="spellEnd"/>
      <w:r w:rsidR="003F053C" w:rsidRPr="00B2667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F053C" w:rsidRPr="00B2667D">
        <w:rPr>
          <w:rFonts w:ascii="Arial" w:hAnsi="Arial" w:cs="Arial"/>
          <w:shd w:val="clear" w:color="auto" w:fill="FFFFFF"/>
        </w:rPr>
        <w:t>Olivério</w:t>
      </w:r>
      <w:proofErr w:type="spellEnd"/>
      <w:r w:rsidR="003F053C" w:rsidRPr="00B2667D">
        <w:rPr>
          <w:rFonts w:ascii="Arial" w:hAnsi="Arial" w:cs="Arial"/>
          <w:shd w:val="clear" w:color="auto" w:fill="FFFFFF"/>
        </w:rPr>
        <w:t xml:space="preserve"> Gonçalves, 12,00m, ao Leste com área verde 13,50m, ao Sul com área privada 11,30m e a Oeste com o lote numero 06 15,60m, considerando do ponto inicial área de 176,78m</w:t>
      </w:r>
      <w:r w:rsidR="003F053C" w:rsidRPr="00B2667D">
        <w:rPr>
          <w:rFonts w:ascii="Arial" w:hAnsi="Arial" w:cs="Arial"/>
          <w:shd w:val="clear" w:color="auto" w:fill="FFFFFF"/>
          <w:vertAlign w:val="superscript"/>
        </w:rPr>
        <w:t>2</w:t>
      </w:r>
      <w:r w:rsidR="003F053C" w:rsidRPr="00B2667D">
        <w:rPr>
          <w:rFonts w:ascii="Arial" w:hAnsi="Arial" w:cs="Arial"/>
          <w:shd w:val="clear" w:color="auto" w:fill="FFFFFF"/>
        </w:rPr>
        <w:t>.</w:t>
      </w:r>
    </w:p>
    <w:p w:rsidR="00381EF8" w:rsidRPr="00F27904" w:rsidRDefault="00381EF8" w:rsidP="00F27904">
      <w:pPr>
        <w:ind w:left="567" w:firstLine="567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:rsidR="00472269" w:rsidRPr="00B2667D" w:rsidRDefault="00381EF8" w:rsidP="00B2667D">
      <w:pPr>
        <w:ind w:left="567" w:right="142"/>
        <w:jc w:val="both"/>
        <w:rPr>
          <w:rFonts w:ascii="Arial" w:hAnsi="Arial" w:cs="Arial"/>
          <w:shd w:val="clear" w:color="auto" w:fill="FFFFFF"/>
        </w:rPr>
      </w:pPr>
      <w:r w:rsidRPr="00F27904">
        <w:rPr>
          <w:shd w:val="clear" w:color="auto" w:fill="FFFFFF"/>
        </w:rPr>
        <w:t>     </w:t>
      </w:r>
      <w:r w:rsidR="00B2667D">
        <w:rPr>
          <w:shd w:val="clear" w:color="auto" w:fill="FFFFFF"/>
        </w:rPr>
        <w:t xml:space="preserve">  </w:t>
      </w:r>
      <w:r w:rsidRPr="00B2667D">
        <w:rPr>
          <w:rFonts w:ascii="Arial" w:hAnsi="Arial" w:cs="Arial"/>
          <w:b/>
          <w:shd w:val="clear" w:color="auto" w:fill="FFFFFF"/>
        </w:rPr>
        <w:t>Art. 2º</w:t>
      </w:r>
      <w:r w:rsidRPr="00B2667D">
        <w:rPr>
          <w:rFonts w:ascii="Arial" w:hAnsi="Arial" w:cs="Arial"/>
          <w:shd w:val="clear" w:color="auto" w:fill="FFFFFF"/>
        </w:rPr>
        <w:t> </w:t>
      </w:r>
      <w:r w:rsidR="00472269" w:rsidRPr="00B2667D">
        <w:rPr>
          <w:rFonts w:ascii="Arial" w:hAnsi="Arial" w:cs="Arial"/>
          <w:shd w:val="clear" w:color="auto" w:fill="FFFFFF"/>
        </w:rPr>
        <w:t xml:space="preserve">O uso da área concedida destina-se exclusivamente a construção de moradia para abrigar a família que atualmente reside nas dependências da </w:t>
      </w:r>
      <w:r w:rsidR="007C6A6D">
        <w:rPr>
          <w:rFonts w:ascii="Arial" w:hAnsi="Arial" w:cs="Arial"/>
          <w:shd w:val="clear" w:color="auto" w:fill="FFFFFF"/>
        </w:rPr>
        <w:t>S</w:t>
      </w:r>
      <w:r w:rsidR="00472269" w:rsidRPr="00B2667D">
        <w:rPr>
          <w:rFonts w:ascii="Arial" w:hAnsi="Arial" w:cs="Arial"/>
          <w:shd w:val="clear" w:color="auto" w:fill="FFFFFF"/>
        </w:rPr>
        <w:t xml:space="preserve">ede </w:t>
      </w:r>
      <w:r w:rsidR="00426DD8">
        <w:rPr>
          <w:rFonts w:ascii="Arial" w:hAnsi="Arial" w:cs="Arial"/>
          <w:shd w:val="clear" w:color="auto" w:fill="FFFFFF"/>
        </w:rPr>
        <w:t>da 4ª Região Tradicionalista</w:t>
      </w:r>
      <w:r w:rsidR="00D137C4">
        <w:rPr>
          <w:rFonts w:ascii="Arial" w:hAnsi="Arial" w:cs="Arial"/>
          <w:shd w:val="clear" w:color="auto" w:fill="FFFFFF"/>
        </w:rPr>
        <w:t xml:space="preserve"> do Estado do Rio Grande do Sul</w:t>
      </w:r>
      <w:r w:rsidR="00472269" w:rsidRPr="00B2667D">
        <w:rPr>
          <w:rFonts w:ascii="Arial" w:hAnsi="Arial" w:cs="Arial"/>
          <w:shd w:val="clear" w:color="auto" w:fill="FFFFFF"/>
        </w:rPr>
        <w:t>.</w:t>
      </w:r>
    </w:p>
    <w:p w:rsidR="006E186C" w:rsidRPr="00B2667D" w:rsidRDefault="00381EF8" w:rsidP="00B2667D">
      <w:pPr>
        <w:ind w:left="567" w:firstLine="426"/>
        <w:jc w:val="both"/>
        <w:rPr>
          <w:rFonts w:ascii="Arial" w:hAnsi="Arial" w:cs="Arial"/>
          <w:shd w:val="clear" w:color="auto" w:fill="FFFFFF"/>
        </w:rPr>
      </w:pPr>
      <w:r w:rsidRPr="00F27904">
        <w:br/>
      </w:r>
      <w:r w:rsidR="00472269">
        <w:rPr>
          <w:shd w:val="clear" w:color="auto" w:fill="FFFFFF"/>
        </w:rPr>
        <w:t>    </w:t>
      </w:r>
      <w:r w:rsidR="00B2667D">
        <w:rPr>
          <w:shd w:val="clear" w:color="auto" w:fill="FFFFFF"/>
        </w:rPr>
        <w:t xml:space="preserve">   </w:t>
      </w:r>
      <w:r w:rsidRPr="00B2667D">
        <w:rPr>
          <w:rFonts w:ascii="Arial" w:hAnsi="Arial" w:cs="Arial"/>
          <w:b/>
          <w:shd w:val="clear" w:color="auto" w:fill="FFFFFF"/>
        </w:rPr>
        <w:t>Art. 3º</w:t>
      </w:r>
      <w:r w:rsidRPr="00B2667D">
        <w:rPr>
          <w:rFonts w:ascii="Arial" w:hAnsi="Arial" w:cs="Arial"/>
          <w:shd w:val="clear" w:color="auto" w:fill="FFFFFF"/>
        </w:rPr>
        <w:t> A con</w:t>
      </w:r>
      <w:r w:rsidR="00472269" w:rsidRPr="00B2667D">
        <w:rPr>
          <w:rFonts w:ascii="Arial" w:hAnsi="Arial" w:cs="Arial"/>
          <w:shd w:val="clear" w:color="auto" w:fill="FFFFFF"/>
        </w:rPr>
        <w:t>cessã</w:t>
      </w:r>
      <w:r w:rsidR="000F4788" w:rsidRPr="00B2667D">
        <w:rPr>
          <w:rFonts w:ascii="Arial" w:hAnsi="Arial" w:cs="Arial"/>
          <w:shd w:val="clear" w:color="auto" w:fill="FFFFFF"/>
        </w:rPr>
        <w:t>o será outorgada pelo prazo de 1</w:t>
      </w:r>
      <w:r w:rsidR="00472269" w:rsidRPr="00B2667D">
        <w:rPr>
          <w:rFonts w:ascii="Arial" w:hAnsi="Arial" w:cs="Arial"/>
          <w:shd w:val="clear" w:color="auto" w:fill="FFFFFF"/>
        </w:rPr>
        <w:t>0</w:t>
      </w:r>
      <w:r w:rsidR="00426DD8">
        <w:rPr>
          <w:rFonts w:ascii="Arial" w:hAnsi="Arial" w:cs="Arial"/>
          <w:shd w:val="clear" w:color="auto" w:fill="FFFFFF"/>
        </w:rPr>
        <w:t xml:space="preserve"> </w:t>
      </w:r>
      <w:r w:rsidR="00472269" w:rsidRPr="00B2667D">
        <w:rPr>
          <w:rFonts w:ascii="Arial" w:hAnsi="Arial" w:cs="Arial"/>
          <w:shd w:val="clear" w:color="auto" w:fill="FFFFFF"/>
        </w:rPr>
        <w:t xml:space="preserve">anos, podendo ser prorrogada por igual período, desde que </w:t>
      </w:r>
      <w:r w:rsidR="00426DD8">
        <w:rPr>
          <w:rFonts w:ascii="Arial" w:hAnsi="Arial" w:cs="Arial"/>
          <w:shd w:val="clear" w:color="auto" w:fill="FFFFFF"/>
        </w:rPr>
        <w:t>permaneça ocupada a área para a finalidade de moradia do núcleo familiar</w:t>
      </w:r>
      <w:r w:rsidR="006E186C" w:rsidRPr="00B2667D">
        <w:rPr>
          <w:rFonts w:ascii="Arial" w:hAnsi="Arial" w:cs="Arial"/>
          <w:shd w:val="clear" w:color="auto" w:fill="FFFFFF"/>
        </w:rPr>
        <w:t>.</w:t>
      </w:r>
    </w:p>
    <w:p w:rsidR="006E186C" w:rsidRDefault="006E186C" w:rsidP="00F27904">
      <w:pPr>
        <w:ind w:left="709" w:firstLine="851"/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:rsidR="00AD5B6E" w:rsidRPr="00B2667D" w:rsidRDefault="007A4F55" w:rsidP="00B2667D">
      <w:pPr>
        <w:ind w:left="567" w:firstLine="426"/>
        <w:jc w:val="both"/>
        <w:rPr>
          <w:rFonts w:ascii="Arial" w:hAnsi="Arial" w:cs="Arial"/>
          <w:shd w:val="clear" w:color="auto" w:fill="FFFFFF"/>
        </w:rPr>
      </w:pPr>
      <w:r w:rsidRPr="00B2667D">
        <w:rPr>
          <w:rFonts w:ascii="Arial" w:hAnsi="Arial" w:cs="Arial"/>
          <w:b/>
          <w:shd w:val="clear" w:color="auto" w:fill="FFFFFF"/>
        </w:rPr>
        <w:t>Art. 4</w:t>
      </w:r>
      <w:r w:rsidR="00AD5B6E" w:rsidRPr="00B2667D">
        <w:rPr>
          <w:rFonts w:ascii="Arial" w:hAnsi="Arial" w:cs="Arial"/>
          <w:b/>
          <w:shd w:val="clear" w:color="auto" w:fill="FFFFFF"/>
        </w:rPr>
        <w:t>º</w:t>
      </w:r>
      <w:r w:rsidR="00AD5B6E" w:rsidRPr="00B2667D">
        <w:rPr>
          <w:rFonts w:ascii="Arial" w:hAnsi="Arial" w:cs="Arial"/>
          <w:shd w:val="clear" w:color="auto" w:fill="FFFFFF"/>
        </w:rPr>
        <w:t> A concessão de uso será outorgada por contrato, no qual, além do prazo estabelecido no art. 3º deverão constar, no mínimo, as seguintes cláusulas:</w:t>
      </w:r>
    </w:p>
    <w:p w:rsidR="00AD5B6E" w:rsidRDefault="00AD5B6E" w:rsidP="00AD5B6E">
      <w:pPr>
        <w:ind w:left="567" w:firstLine="567"/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:rsidR="00AD5B6E" w:rsidRPr="00AD5B6E" w:rsidRDefault="003F053C" w:rsidP="00AD5B6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O outorgante terá o prazo de 12</w:t>
      </w:r>
      <w:r w:rsidR="00AD5B6E" w:rsidRPr="00AD5B6E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0 dias para edificar, as suas expensas, a residência no local, promovendo a desocupação da Sede </w:t>
      </w:r>
      <w:r w:rsidR="00426DD8">
        <w:rPr>
          <w:rFonts w:ascii="Arial" w:hAnsi="Arial" w:cs="Arial"/>
          <w:color w:val="212529"/>
          <w:sz w:val="22"/>
          <w:szCs w:val="22"/>
          <w:shd w:val="clear" w:color="auto" w:fill="FFFFFF"/>
        </w:rPr>
        <w:t>da 4ª Região Tradicionalista</w:t>
      </w:r>
      <w:r w:rsidR="00D137C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do Estado do Rio Grande do Sul</w:t>
      </w:r>
      <w:r w:rsidR="00AD5B6E" w:rsidRPr="00AD5B6E">
        <w:rPr>
          <w:rFonts w:ascii="Arial" w:hAnsi="Arial" w:cs="Arial"/>
          <w:color w:val="212529"/>
          <w:sz w:val="22"/>
          <w:szCs w:val="22"/>
          <w:shd w:val="clear" w:color="auto" w:fill="FFFFFF"/>
        </w:rPr>
        <w:t>;</w:t>
      </w:r>
    </w:p>
    <w:p w:rsidR="00AD5B6E" w:rsidRDefault="00AD5B6E" w:rsidP="00AD5B6E">
      <w:pPr>
        <w:pStyle w:val="PargrafodaLista"/>
        <w:ind w:left="1854"/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:rsidR="007A4F55" w:rsidRDefault="00AD5B6E" w:rsidP="00AD5B6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A área concedida não poderá ser locada</w:t>
      </w:r>
      <w:r w:rsidR="007A4F55">
        <w:rPr>
          <w:rFonts w:ascii="Arial" w:hAnsi="Arial" w:cs="Arial"/>
          <w:color w:val="212529"/>
          <w:sz w:val="22"/>
          <w:szCs w:val="22"/>
          <w:shd w:val="clear" w:color="auto" w:fill="FFFFFF"/>
        </w:rPr>
        <w:t>, cedida ou de qualquer forma ser transferida a terceiros;</w:t>
      </w:r>
    </w:p>
    <w:p w:rsidR="007A4F55" w:rsidRPr="007A4F55" w:rsidRDefault="007A4F55" w:rsidP="007A4F55">
      <w:pPr>
        <w:pStyle w:val="PargrafodaLista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:rsidR="007A4F55" w:rsidRDefault="007A4F55" w:rsidP="00AD5B6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O direito do Município em rescindir o contrato a q</w:t>
      </w:r>
      <w:r w:rsidR="00AD5B6E" w:rsidRPr="00AD5B6E">
        <w:rPr>
          <w:rFonts w:ascii="Arial" w:hAnsi="Arial" w:cs="Arial"/>
          <w:color w:val="212529"/>
          <w:sz w:val="22"/>
          <w:szCs w:val="22"/>
          <w:shd w:val="clear" w:color="auto" w:fill="FFFFFF"/>
        </w:rPr>
        <w:t>u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alquer tempo, acaso não estejam sendo observados os fins definidos no art. </w:t>
      </w:r>
      <w:r w:rsidRPr="00F27904">
        <w:rPr>
          <w:rFonts w:ascii="Arial" w:hAnsi="Arial" w:cs="Arial"/>
          <w:color w:val="212529"/>
          <w:sz w:val="22"/>
          <w:szCs w:val="22"/>
          <w:shd w:val="clear" w:color="auto" w:fill="FFFFFF"/>
        </w:rPr>
        <w:t>2º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;</w:t>
      </w:r>
    </w:p>
    <w:p w:rsidR="007A4F55" w:rsidRPr="007A4F55" w:rsidRDefault="007A4F55" w:rsidP="007A4F55">
      <w:pPr>
        <w:pStyle w:val="PargrafodaLista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:rsidR="007A4F55" w:rsidRDefault="007A4F55" w:rsidP="00AD5B6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Nenhuma benfeitoria que venha a ser realizada será objeto de indenização pelo Município.</w:t>
      </w:r>
    </w:p>
    <w:p w:rsidR="007A4F55" w:rsidRPr="007A4F55" w:rsidRDefault="007A4F55" w:rsidP="007A4F55">
      <w:pPr>
        <w:pStyle w:val="PargrafodaLista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:rsidR="00AD5B6E" w:rsidRDefault="00AD5B6E" w:rsidP="00AD5B6E">
      <w:pPr>
        <w:ind w:left="709" w:firstLine="851"/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:rsidR="00725297" w:rsidRPr="00B2667D" w:rsidRDefault="00EC5ADD" w:rsidP="00B2667D">
      <w:pPr>
        <w:ind w:firstLine="993"/>
        <w:rPr>
          <w:rFonts w:ascii="Arial" w:hAnsi="Arial" w:cs="Arial"/>
        </w:rPr>
      </w:pPr>
      <w:r w:rsidRPr="00B2667D">
        <w:rPr>
          <w:rFonts w:ascii="Arial" w:hAnsi="Arial" w:cs="Arial"/>
          <w:b/>
        </w:rPr>
        <w:t xml:space="preserve">Art. </w:t>
      </w:r>
      <w:r w:rsidR="007A4F55" w:rsidRPr="00B2667D">
        <w:rPr>
          <w:rFonts w:ascii="Arial" w:hAnsi="Arial" w:cs="Arial"/>
          <w:b/>
        </w:rPr>
        <w:t>5</w:t>
      </w:r>
      <w:r w:rsidRPr="00B2667D">
        <w:rPr>
          <w:rFonts w:ascii="Arial" w:hAnsi="Arial" w:cs="Arial"/>
          <w:b/>
        </w:rPr>
        <w:t>º</w:t>
      </w:r>
      <w:r w:rsidR="00725297" w:rsidRPr="00B2667D">
        <w:rPr>
          <w:rFonts w:ascii="Arial" w:hAnsi="Arial" w:cs="Arial"/>
        </w:rPr>
        <w:t xml:space="preserve"> - Esta Lei entra em vigor na data de sua publicação.</w:t>
      </w:r>
    </w:p>
    <w:p w:rsidR="00C84C1D" w:rsidRPr="00072407" w:rsidRDefault="00C84C1D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</w:p>
    <w:p w:rsidR="00D46F96" w:rsidRPr="00B2667D" w:rsidRDefault="00D46F96" w:rsidP="001C6BAD">
      <w:pPr>
        <w:spacing w:line="360" w:lineRule="auto"/>
        <w:ind w:left="426" w:firstLine="708"/>
        <w:jc w:val="right"/>
        <w:rPr>
          <w:rFonts w:ascii="Arial" w:hAnsi="Arial" w:cs="Arial"/>
          <w:bCs/>
        </w:rPr>
      </w:pPr>
      <w:r w:rsidRPr="00B2667D">
        <w:rPr>
          <w:rFonts w:ascii="Arial" w:hAnsi="Arial" w:cs="Arial"/>
          <w:bCs/>
        </w:rPr>
        <w:t xml:space="preserve">Gabinete do Prefeito Municipal de Barra do Quaraí, </w:t>
      </w:r>
      <w:r w:rsidR="0069776D">
        <w:rPr>
          <w:rFonts w:ascii="Arial" w:hAnsi="Arial" w:cs="Arial"/>
          <w:bCs/>
        </w:rPr>
        <w:t>08</w:t>
      </w:r>
      <w:bookmarkStart w:id="0" w:name="_GoBack"/>
      <w:bookmarkEnd w:id="0"/>
      <w:r w:rsidRPr="00B2667D">
        <w:rPr>
          <w:rFonts w:ascii="Arial" w:hAnsi="Arial" w:cs="Arial"/>
          <w:bCs/>
        </w:rPr>
        <w:t xml:space="preserve"> de </w:t>
      </w:r>
      <w:r w:rsidR="007A4F55" w:rsidRPr="00B2667D">
        <w:rPr>
          <w:rFonts w:ascii="Arial" w:hAnsi="Arial" w:cs="Arial"/>
          <w:bCs/>
        </w:rPr>
        <w:t xml:space="preserve">novembro </w:t>
      </w:r>
      <w:r w:rsidR="009131E1" w:rsidRPr="00B2667D">
        <w:rPr>
          <w:rFonts w:ascii="Arial" w:hAnsi="Arial" w:cs="Arial"/>
          <w:bCs/>
        </w:rPr>
        <w:t>de 2022</w:t>
      </w:r>
      <w:r w:rsidRPr="00B2667D">
        <w:rPr>
          <w:rFonts w:ascii="Arial" w:hAnsi="Arial" w:cs="Arial"/>
          <w:bCs/>
        </w:rPr>
        <w:t>.</w:t>
      </w:r>
    </w:p>
    <w:p w:rsidR="00C84C1D" w:rsidRPr="00B2667D" w:rsidRDefault="00C84C1D" w:rsidP="001C6BAD">
      <w:pPr>
        <w:spacing w:line="360" w:lineRule="auto"/>
        <w:ind w:left="426" w:firstLine="708"/>
      </w:pPr>
    </w:p>
    <w:p w:rsidR="00072407" w:rsidRPr="00B2667D" w:rsidRDefault="00072407" w:rsidP="001C6BAD">
      <w:pPr>
        <w:spacing w:line="360" w:lineRule="auto"/>
        <w:ind w:left="426" w:firstLine="708"/>
      </w:pPr>
    </w:p>
    <w:p w:rsidR="00466CDB" w:rsidRPr="00B2667D" w:rsidRDefault="00466CDB" w:rsidP="00EC5AD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5E4206" w:rsidRPr="00B2667D" w:rsidRDefault="00EC5ADD" w:rsidP="00EC5ADD">
      <w:pPr>
        <w:ind w:left="426" w:firstLine="708"/>
        <w:jc w:val="center"/>
        <w:rPr>
          <w:rFonts w:ascii="Arial" w:eastAsia="Arial" w:hAnsi="Arial" w:cs="Arial"/>
        </w:rPr>
      </w:pPr>
      <w:r w:rsidRPr="00B2667D">
        <w:rPr>
          <w:rFonts w:ascii="Arial" w:eastAsia="Arial" w:hAnsi="Arial" w:cs="Arial"/>
        </w:rPr>
        <w:t xml:space="preserve">                                                </w:t>
      </w:r>
      <w:r w:rsidR="006754AB" w:rsidRPr="00B2667D">
        <w:rPr>
          <w:rFonts w:ascii="Arial" w:eastAsia="Arial" w:hAnsi="Arial" w:cs="Arial"/>
        </w:rPr>
        <w:t xml:space="preserve">              </w:t>
      </w:r>
      <w:r w:rsidR="00B2667D">
        <w:rPr>
          <w:rFonts w:ascii="Arial" w:eastAsia="Arial" w:hAnsi="Arial" w:cs="Arial"/>
        </w:rPr>
        <w:t xml:space="preserve"> </w:t>
      </w:r>
      <w:r w:rsidR="00B82962" w:rsidRPr="00B2667D">
        <w:rPr>
          <w:rFonts w:ascii="Arial" w:eastAsia="Arial" w:hAnsi="Arial" w:cs="Arial"/>
          <w:b/>
        </w:rPr>
        <w:t>MAHER JABER MAHMUD</w:t>
      </w:r>
    </w:p>
    <w:p w:rsidR="005E4206" w:rsidRPr="00B2667D" w:rsidRDefault="00EC5ADD" w:rsidP="00EC5ADD">
      <w:pPr>
        <w:ind w:left="426" w:firstLine="708"/>
        <w:jc w:val="center"/>
        <w:rPr>
          <w:rFonts w:ascii="Arial" w:eastAsia="Arial" w:hAnsi="Arial" w:cs="Arial"/>
        </w:rPr>
      </w:pPr>
      <w:r w:rsidRPr="00B2667D">
        <w:rPr>
          <w:rFonts w:ascii="Arial" w:eastAsia="Arial" w:hAnsi="Arial" w:cs="Arial"/>
        </w:rPr>
        <w:t xml:space="preserve">                                             </w:t>
      </w:r>
      <w:r w:rsidR="006754AB" w:rsidRPr="00B2667D">
        <w:rPr>
          <w:rFonts w:ascii="Arial" w:eastAsia="Arial" w:hAnsi="Arial" w:cs="Arial"/>
        </w:rPr>
        <w:t xml:space="preserve">                    </w:t>
      </w:r>
      <w:r w:rsidR="005E4206" w:rsidRPr="00B2667D">
        <w:rPr>
          <w:rFonts w:ascii="Arial" w:eastAsia="Arial" w:hAnsi="Arial" w:cs="Arial"/>
        </w:rPr>
        <w:t xml:space="preserve">Prefeito Municipal </w:t>
      </w:r>
    </w:p>
    <w:p w:rsidR="00CE1070" w:rsidRPr="00B2667D" w:rsidRDefault="00CE1070" w:rsidP="001A400F">
      <w:pPr>
        <w:ind w:left="425"/>
        <w:rPr>
          <w:rFonts w:ascii="Arial" w:hAnsi="Arial" w:cs="Arial"/>
        </w:rPr>
      </w:pPr>
      <w:r w:rsidRPr="00B2667D">
        <w:rPr>
          <w:rFonts w:ascii="Arial" w:hAnsi="Arial" w:cs="Arial"/>
        </w:rPr>
        <w:t>Registre-se. Publique-se</w:t>
      </w:r>
      <w:r w:rsidR="00466CDB" w:rsidRPr="00B2667D">
        <w:rPr>
          <w:rFonts w:ascii="Arial" w:hAnsi="Arial" w:cs="Arial"/>
        </w:rPr>
        <w:t>,</w:t>
      </w:r>
    </w:p>
    <w:p w:rsidR="00CE1070" w:rsidRPr="00B2667D" w:rsidRDefault="00CE1070" w:rsidP="001A400F">
      <w:pPr>
        <w:ind w:left="425"/>
        <w:rPr>
          <w:rFonts w:ascii="Arial" w:eastAsia="Arial" w:hAnsi="Arial" w:cs="Arial"/>
        </w:rPr>
      </w:pPr>
      <w:r w:rsidRPr="00B2667D">
        <w:rPr>
          <w:rFonts w:ascii="Arial" w:hAnsi="Arial" w:cs="Arial"/>
        </w:rPr>
        <w:t>Data Supra</w:t>
      </w:r>
      <w:r w:rsidR="00466CDB" w:rsidRPr="00B2667D">
        <w:rPr>
          <w:rFonts w:ascii="Arial" w:hAnsi="Arial" w:cs="Arial"/>
        </w:rPr>
        <w:t>.</w:t>
      </w:r>
    </w:p>
    <w:p w:rsidR="006754AB" w:rsidRPr="00B2667D" w:rsidRDefault="006754AB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072407" w:rsidRPr="00B2667D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1C6BAD" w:rsidRPr="00B2667D" w:rsidRDefault="00D61BCD" w:rsidP="006754AB">
      <w:pPr>
        <w:pStyle w:val="Ttulo8"/>
        <w:spacing w:before="0" w:after="0"/>
        <w:ind w:firstLine="708"/>
        <w:rPr>
          <w:rFonts w:ascii="Arial" w:hAnsi="Arial" w:cs="Arial"/>
          <w:b/>
          <w:i w:val="0"/>
        </w:rPr>
      </w:pPr>
      <w:r w:rsidRPr="00B2667D">
        <w:rPr>
          <w:rFonts w:ascii="Arial" w:hAnsi="Arial" w:cs="Arial"/>
          <w:b/>
          <w:i w:val="0"/>
        </w:rPr>
        <w:t>Temístocles Felício de Bastos</w:t>
      </w:r>
    </w:p>
    <w:p w:rsidR="001C6BAD" w:rsidRPr="00B2667D" w:rsidRDefault="00D61BCD" w:rsidP="006754AB">
      <w:pPr>
        <w:pStyle w:val="Ttulo7"/>
        <w:spacing w:before="0" w:after="0"/>
        <w:ind w:left="426"/>
        <w:rPr>
          <w:rFonts w:ascii="Arial" w:hAnsi="Arial" w:cs="Arial"/>
          <w:color w:val="000000"/>
        </w:rPr>
      </w:pPr>
      <w:r w:rsidRPr="00B2667D">
        <w:rPr>
          <w:rFonts w:ascii="Arial" w:hAnsi="Arial" w:cs="Arial"/>
        </w:rPr>
        <w:t>Secretário</w:t>
      </w:r>
      <w:r w:rsidR="001C6BAD" w:rsidRPr="00B2667D">
        <w:rPr>
          <w:rFonts w:ascii="Arial" w:hAnsi="Arial" w:cs="Arial"/>
        </w:rPr>
        <w:t xml:space="preserve"> Municipal de Administração.</w:t>
      </w:r>
    </w:p>
    <w:p w:rsidR="00072407" w:rsidRPr="00B2667D" w:rsidRDefault="00072407" w:rsidP="00A873CD">
      <w:pPr>
        <w:spacing w:line="360" w:lineRule="auto"/>
        <w:rPr>
          <w:rFonts w:ascii="Arial" w:eastAsia="Arial" w:hAnsi="Arial" w:cs="Arial"/>
        </w:rPr>
      </w:pPr>
    </w:p>
    <w:p w:rsidR="00072407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Pr="006754AB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127415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EXPOSIÇÃO DE MOTIVOS</w:t>
      </w:r>
    </w:p>
    <w:p w:rsidR="00127415" w:rsidRDefault="00127415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127415" w:rsidRDefault="00127415" w:rsidP="0012741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127415" w:rsidRDefault="00127415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</w:rPr>
        <w:t xml:space="preserve">Excelentíssimo Senhor Presidente, e </w:t>
      </w:r>
      <w:r w:rsidRPr="00682E7A">
        <w:rPr>
          <w:rFonts w:ascii="Arial" w:hAnsi="Arial" w:cs="Arial"/>
          <w:lang w:eastAsia="en-US"/>
        </w:rPr>
        <w:t>Senhores Membros do Legislativo Municipal.</w:t>
      </w:r>
    </w:p>
    <w:p w:rsidR="00A247CF" w:rsidRPr="00682E7A" w:rsidRDefault="00A247CF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</w:p>
    <w:p w:rsidR="00E068C9" w:rsidRPr="00E068C9" w:rsidRDefault="00127415" w:rsidP="00E068C9">
      <w:pPr>
        <w:spacing w:line="360" w:lineRule="auto"/>
        <w:ind w:left="142" w:firstLine="992"/>
        <w:jc w:val="both"/>
        <w:rPr>
          <w:rFonts w:ascii="Arial" w:hAnsi="Arial" w:cs="Arial"/>
          <w:b/>
          <w:i/>
        </w:rPr>
      </w:pPr>
      <w:r w:rsidRPr="005F4329">
        <w:rPr>
          <w:rFonts w:ascii="Arial" w:hAnsi="Arial" w:cs="Arial"/>
          <w:lang w:eastAsia="en-US"/>
        </w:rPr>
        <w:t>Temos a honra de submeter à consideração de Vossas Excelências</w:t>
      </w:r>
      <w:r w:rsidR="00C545B9" w:rsidRPr="005F4329">
        <w:rPr>
          <w:rFonts w:ascii="Arial" w:hAnsi="Arial" w:cs="Arial"/>
          <w:lang w:eastAsia="en-US"/>
        </w:rPr>
        <w:t xml:space="preserve">, o presente Projeto de Lei Nº </w:t>
      </w:r>
      <w:r w:rsidR="00B2667D" w:rsidRPr="00B2667D">
        <w:rPr>
          <w:rFonts w:ascii="Arial" w:hAnsi="Arial" w:cs="Arial"/>
          <w:lang w:eastAsia="en-US"/>
        </w:rPr>
        <w:t>062</w:t>
      </w:r>
      <w:r w:rsidR="00C545B9" w:rsidRPr="00B2667D">
        <w:rPr>
          <w:rFonts w:ascii="Arial" w:hAnsi="Arial" w:cs="Arial"/>
          <w:lang w:eastAsia="en-US"/>
        </w:rPr>
        <w:t>/2022</w:t>
      </w:r>
      <w:r w:rsidR="005F4329" w:rsidRPr="00B2667D">
        <w:rPr>
          <w:rFonts w:ascii="Arial" w:hAnsi="Arial" w:cs="Arial"/>
          <w:lang w:eastAsia="en-US"/>
        </w:rPr>
        <w:t xml:space="preserve"> </w:t>
      </w:r>
      <w:r w:rsidR="005F4329" w:rsidRPr="005F4329">
        <w:rPr>
          <w:rFonts w:ascii="Arial" w:hAnsi="Arial" w:cs="Arial"/>
          <w:lang w:eastAsia="en-US"/>
        </w:rPr>
        <w:t>que</w:t>
      </w:r>
      <w:r w:rsidR="005F4329">
        <w:rPr>
          <w:rFonts w:ascii="Arial" w:hAnsi="Arial" w:cs="Arial"/>
          <w:lang w:eastAsia="en-US"/>
        </w:rPr>
        <w:t xml:space="preserve"> </w:t>
      </w:r>
      <w:r w:rsidR="00E068C9" w:rsidRPr="00E068C9">
        <w:rPr>
          <w:rFonts w:ascii="Arial" w:hAnsi="Arial" w:cs="Arial"/>
          <w:b/>
          <w:i/>
        </w:rPr>
        <w:t xml:space="preserve">“Autoriza o Poder Executivo Municipal a outorgar concessão de uso de bem imóvel de domínio municipal ao Sr. Valdecir Gomes da Silva”. </w:t>
      </w:r>
    </w:p>
    <w:p w:rsidR="00E068C9" w:rsidRDefault="00E068C9" w:rsidP="00E068C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40415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682E7A">
        <w:rPr>
          <w:rFonts w:ascii="Arial" w:hAnsi="Arial" w:cs="Arial"/>
        </w:rPr>
        <w:t xml:space="preserve">O presente projeto de lei tem por objetivo </w:t>
      </w:r>
      <w:r w:rsidR="00640415">
        <w:rPr>
          <w:rFonts w:ascii="Arial" w:hAnsi="Arial" w:cs="Arial"/>
        </w:rPr>
        <w:t xml:space="preserve">a concessão de pequena área de propriedade do município, facultando que a família que hoje ocupa as dependências </w:t>
      </w:r>
      <w:r w:rsidR="007C645E">
        <w:rPr>
          <w:rFonts w:ascii="Arial" w:hAnsi="Arial" w:cs="Arial"/>
        </w:rPr>
        <w:t>da Sede da 4ª Região Tradicionalista</w:t>
      </w:r>
      <w:r w:rsidR="00BD3C0F">
        <w:rPr>
          <w:rFonts w:ascii="Arial" w:hAnsi="Arial" w:cs="Arial"/>
        </w:rPr>
        <w:t xml:space="preserve"> do Estado do Rio Grande do Sul</w:t>
      </w:r>
      <w:r w:rsidR="00640415">
        <w:rPr>
          <w:rFonts w:ascii="Arial" w:hAnsi="Arial" w:cs="Arial"/>
        </w:rPr>
        <w:t>, para fins de moradia.</w:t>
      </w:r>
    </w:p>
    <w:p w:rsidR="006C4EE5" w:rsidRDefault="00640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medida se justifica por duas razões principais, sendo a primeira delas, contribuir p</w:t>
      </w:r>
      <w:r w:rsidR="00127415" w:rsidRPr="00682E7A">
        <w:rPr>
          <w:rFonts w:ascii="Arial" w:hAnsi="Arial" w:cs="Arial"/>
        </w:rPr>
        <w:t>a</w:t>
      </w:r>
      <w:r>
        <w:rPr>
          <w:rFonts w:ascii="Arial" w:hAnsi="Arial" w:cs="Arial"/>
        </w:rPr>
        <w:t>ra que a família ocupante, a qual foi atestada pela equipe de Assistência Social com</w:t>
      </w:r>
      <w:r w:rsidR="009E01D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extrema vulnerabilidade social</w:t>
      </w:r>
      <w:r w:rsidR="009E01D2">
        <w:rPr>
          <w:rFonts w:ascii="Arial" w:hAnsi="Arial" w:cs="Arial"/>
        </w:rPr>
        <w:t xml:space="preserve">, tenha condições de </w:t>
      </w:r>
      <w:r w:rsidR="006C4EE5">
        <w:rPr>
          <w:rFonts w:ascii="Arial" w:hAnsi="Arial" w:cs="Arial"/>
        </w:rPr>
        <w:t>construir um lar para moradia.</w:t>
      </w:r>
    </w:p>
    <w:p w:rsidR="006C4EE5" w:rsidRDefault="006C4EE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Não se desconhece que outras tantas famílias barrenses, igualmente</w:t>
      </w:r>
      <w:r w:rsidR="00B948DA">
        <w:rPr>
          <w:rFonts w:ascii="Arial" w:hAnsi="Arial" w:cs="Arial"/>
        </w:rPr>
        <w:t>,</w:t>
      </w:r>
      <w:r w:rsidR="00E068C9">
        <w:rPr>
          <w:rFonts w:ascii="Arial" w:hAnsi="Arial" w:cs="Arial"/>
        </w:rPr>
        <w:t xml:space="preserve"> </w:t>
      </w:r>
      <w:r w:rsidR="00640415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encontram em condições análogas, onde também ensejaria a intervenção do Poder Público no sentido de viabilizar a possibilidade de construção de um lar; contudo a família ora be</w:t>
      </w:r>
      <w:r w:rsidR="00E068C9">
        <w:rPr>
          <w:rFonts w:ascii="Arial" w:hAnsi="Arial" w:cs="Arial"/>
        </w:rPr>
        <w:t xml:space="preserve">neficiada possui em seu núcleo </w:t>
      </w:r>
      <w:r>
        <w:rPr>
          <w:rFonts w:ascii="Arial" w:hAnsi="Arial" w:cs="Arial"/>
        </w:rPr>
        <w:t>familiar</w:t>
      </w:r>
      <w:r w:rsidR="00B948D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membro com deficiência incapacitante que dificulta sobremaneira a possibilidade de buscar sozinha uma forma de atender ao problema de ausência de moradia.</w:t>
      </w:r>
    </w:p>
    <w:p w:rsidR="00E068C9" w:rsidRDefault="00E068C9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 Laudo Social apresenta um grupo familiar composto, dentre outros, de dois membros portadores de doenças incapacitantes, sendo um de incapacidade física e outro intelectual, ensejando a intervenção do poder público para fazer cumprir com o papel lhe incumbe, posto que a política de Seguridade Social assim exige, nos termos do art. 195 da Constituição Federal.</w:t>
      </w:r>
    </w:p>
    <w:p w:rsidR="006C4EE5" w:rsidRDefault="00B948DA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segunda justificativa, se evidencia n</w:t>
      </w:r>
      <w:r w:rsidR="006C4EE5">
        <w:rPr>
          <w:rFonts w:ascii="Arial" w:hAnsi="Arial" w:cs="Arial"/>
        </w:rPr>
        <w:t>a necessidade de devolver a comunidade barrense, patrimônio cultural de grande relevância.</w:t>
      </w:r>
    </w:p>
    <w:p w:rsidR="00E068C9" w:rsidRDefault="00E068C9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permanência da família, nas dependências da Sede </w:t>
      </w:r>
      <w:r w:rsidR="00BD3C0F">
        <w:rPr>
          <w:rFonts w:ascii="Arial" w:hAnsi="Arial" w:cs="Arial"/>
        </w:rPr>
        <w:t>da 4ª Região Tradicionalista do Estado do Rio Grande do Sul</w:t>
      </w:r>
      <w:r>
        <w:rPr>
          <w:rFonts w:ascii="Arial" w:hAnsi="Arial" w:cs="Arial"/>
        </w:rPr>
        <w:t>, além de não se mostrar indicada</w:t>
      </w:r>
      <w:r w:rsidR="006C6471">
        <w:rPr>
          <w:rFonts w:ascii="Arial" w:hAnsi="Arial" w:cs="Arial"/>
        </w:rPr>
        <w:t xml:space="preserve">, porquanto não se trata de local </w:t>
      </w:r>
      <w:r w:rsidR="006C6471">
        <w:rPr>
          <w:rFonts w:ascii="Arial" w:hAnsi="Arial" w:cs="Arial"/>
        </w:rPr>
        <w:lastRenderedPageBreak/>
        <w:t>próprio para alojar a família, igualmente inviabiliza que a comunidade possa usufruir de patrimônio que lhe é extremamente caro.</w:t>
      </w:r>
    </w:p>
    <w:p w:rsidR="0053689A" w:rsidRDefault="006C4EE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valorização cultural e histórica de uma comunidade é investimento essencial </w:t>
      </w:r>
      <w:r w:rsidR="0053689A">
        <w:rPr>
          <w:rFonts w:ascii="Arial" w:hAnsi="Arial" w:cs="Arial"/>
        </w:rPr>
        <w:t>na construção de uma sociedade consolidada em bases solidas e preparadas para o futuro.</w:t>
      </w:r>
    </w:p>
    <w:p w:rsidR="004B3FBC" w:rsidRDefault="004B3FBC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53689A">
        <w:rPr>
          <w:rFonts w:ascii="Arial" w:hAnsi="Arial" w:cs="Arial"/>
        </w:rPr>
        <w:t xml:space="preserve"> fundamental que a população tenha conhecimento sobre suas raízes, tradições e motivações que levaram a sociedade ao est</w:t>
      </w:r>
      <w:r>
        <w:rPr>
          <w:rFonts w:ascii="Arial" w:hAnsi="Arial" w:cs="Arial"/>
        </w:rPr>
        <w:t>a</w:t>
      </w:r>
      <w:r w:rsidR="0053689A">
        <w:rPr>
          <w:rFonts w:ascii="Arial" w:hAnsi="Arial" w:cs="Arial"/>
        </w:rPr>
        <w:t>do atual</w:t>
      </w:r>
      <w:r>
        <w:rPr>
          <w:rFonts w:ascii="Arial" w:hAnsi="Arial" w:cs="Arial"/>
        </w:rPr>
        <w:t>.</w:t>
      </w:r>
    </w:p>
    <w:p w:rsidR="00B948DA" w:rsidRDefault="004B3FBC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o Município de Barra do Quarai, pertencente a 4ª Região Tradicionalista</w:t>
      </w:r>
      <w:r w:rsidR="00075A68">
        <w:rPr>
          <w:rFonts w:ascii="Arial" w:hAnsi="Arial" w:cs="Arial"/>
        </w:rPr>
        <w:t xml:space="preserve"> do Estado do Rio Grande do Sul</w:t>
      </w:r>
      <w:r>
        <w:rPr>
          <w:rFonts w:ascii="Arial" w:hAnsi="Arial" w:cs="Arial"/>
        </w:rPr>
        <w:t xml:space="preserve"> tem o direito/dever de manter viva na memória e nos corações  do seu povo o amor e o sentimento de pertencimento </w:t>
      </w:r>
      <w:r w:rsidR="00935177">
        <w:rPr>
          <w:rFonts w:ascii="Arial" w:hAnsi="Arial" w:cs="Arial"/>
        </w:rPr>
        <w:t>a este chão, através de sua participação ativa em todas as ações p</w:t>
      </w:r>
      <w:r w:rsidR="000E2071">
        <w:rPr>
          <w:rFonts w:ascii="Arial" w:hAnsi="Arial" w:cs="Arial"/>
        </w:rPr>
        <w:t xml:space="preserve">romovidas pelo Movimento </w:t>
      </w:r>
      <w:r w:rsidR="00046CCD">
        <w:rPr>
          <w:rFonts w:ascii="Arial" w:hAnsi="Arial" w:cs="Arial"/>
        </w:rPr>
        <w:t xml:space="preserve">de </w:t>
      </w:r>
      <w:r w:rsidR="000E2071">
        <w:rPr>
          <w:rFonts w:ascii="Arial" w:hAnsi="Arial" w:cs="Arial"/>
        </w:rPr>
        <w:t xml:space="preserve">Tradição Gaúcha, a nível Regional e Estadual, bem como promover </w:t>
      </w:r>
      <w:r w:rsidR="00046CCD">
        <w:rPr>
          <w:rFonts w:ascii="Arial" w:hAnsi="Arial" w:cs="Arial"/>
        </w:rPr>
        <w:t>e incentivar as atividades locais desenvolvidas po</w:t>
      </w:r>
      <w:r w:rsidR="00B948DA">
        <w:rPr>
          <w:rFonts w:ascii="Arial" w:hAnsi="Arial" w:cs="Arial"/>
        </w:rPr>
        <w:t xml:space="preserve">r cada entidade tradicionalista, com vistas ao conhecimento, divulgação, promoção e resgate </w:t>
      </w:r>
      <w:r w:rsidR="00935177">
        <w:rPr>
          <w:rFonts w:ascii="Arial" w:hAnsi="Arial" w:cs="Arial"/>
        </w:rPr>
        <w:t xml:space="preserve"> </w:t>
      </w:r>
      <w:r w:rsidR="00B948DA">
        <w:rPr>
          <w:rFonts w:ascii="Arial" w:hAnsi="Arial" w:cs="Arial"/>
        </w:rPr>
        <w:t>dos valores e da cultura gaúcha.</w:t>
      </w:r>
      <w:r w:rsidR="003E0F47">
        <w:rPr>
          <w:rFonts w:ascii="Arial" w:hAnsi="Arial" w:cs="Arial"/>
        </w:rPr>
        <w:t xml:space="preserve"> </w:t>
      </w:r>
    </w:p>
    <w:p w:rsidR="003E0F47" w:rsidRDefault="003E0F47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com o objetivo de devolver à comunidade o que lhe pertence, sem contudo desassistir a família que ocupa o imóvel, a concessão de uso de, sem ônus, de pequena fração da área destinada exclusivamente a construção de moradia, se mostra medida cabível e justificada.</w:t>
      </w:r>
    </w:p>
    <w:p w:rsidR="00D65A6F" w:rsidRPr="006C6471" w:rsidRDefault="00D65A6F" w:rsidP="00D65A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C6471"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</w:t>
      </w:r>
      <w:r w:rsidRPr="006C6471">
        <w:rPr>
          <w:rFonts w:ascii="Arial" w:hAnsi="Arial" w:cs="Arial"/>
          <w:b/>
          <w:lang w:eastAsia="en-US"/>
        </w:rPr>
        <w:t>em</w:t>
      </w:r>
      <w:r w:rsidR="009A0A79" w:rsidRPr="006C6471">
        <w:rPr>
          <w:rFonts w:ascii="Arial" w:hAnsi="Arial" w:cs="Arial"/>
          <w:b/>
          <w:lang w:eastAsia="en-US"/>
        </w:rPr>
        <w:t xml:space="preserve"> Reunião Extraordinária</w:t>
      </w:r>
      <w:r w:rsidRPr="006C6471">
        <w:rPr>
          <w:rFonts w:ascii="Arial" w:hAnsi="Arial" w:cs="Arial"/>
          <w:lang w:eastAsia="en-US"/>
        </w:rPr>
        <w:t>.</w:t>
      </w:r>
    </w:p>
    <w:p w:rsidR="00127415" w:rsidRDefault="00127415" w:rsidP="00A873CD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lang w:eastAsia="en-US"/>
        </w:rPr>
      </w:pPr>
    </w:p>
    <w:p w:rsidR="006C6471" w:rsidRPr="00682E7A" w:rsidRDefault="006C6471" w:rsidP="00A873CD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lang w:eastAsia="en-US"/>
        </w:rPr>
      </w:pPr>
    </w:p>
    <w:p w:rsidR="006754AB" w:rsidRDefault="00127415" w:rsidP="00A873C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  <w:lang w:eastAsia="en-US"/>
        </w:rPr>
        <w:t>Atenciosamente,</w:t>
      </w:r>
    </w:p>
    <w:p w:rsidR="006C6471" w:rsidRDefault="006C6471" w:rsidP="00A873C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C6471" w:rsidRDefault="006C6471" w:rsidP="00A873C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C6471" w:rsidRDefault="006C6471" w:rsidP="00A873C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Pr="00682E7A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27415" w:rsidRPr="00682E7A" w:rsidRDefault="00B82962" w:rsidP="00127415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</w:p>
    <w:p w:rsidR="00127415" w:rsidRPr="006754AB" w:rsidRDefault="00127415" w:rsidP="00127415">
      <w:pPr>
        <w:ind w:firstLine="1134"/>
        <w:jc w:val="center"/>
      </w:pPr>
      <w:r w:rsidRPr="006754AB">
        <w:rPr>
          <w:rFonts w:ascii="Arial" w:hAnsi="Arial" w:cs="Arial"/>
          <w:bCs/>
          <w:lang w:eastAsia="en-US"/>
        </w:rPr>
        <w:t>Prefeito Municipal</w:t>
      </w:r>
    </w:p>
    <w:p w:rsidR="00127415" w:rsidRPr="006754AB" w:rsidRDefault="00127415" w:rsidP="00127415">
      <w:pPr>
        <w:ind w:hanging="1134"/>
        <w:rPr>
          <w:rFonts w:ascii="Arial" w:hAnsi="Arial" w:cs="Arial"/>
        </w:rPr>
      </w:pPr>
    </w:p>
    <w:p w:rsidR="00127415" w:rsidRPr="00682E7A" w:rsidRDefault="00127415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sectPr w:rsidR="00127415" w:rsidRPr="00682E7A" w:rsidSect="00EC5A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4BC" w:rsidRDefault="007B54BC" w:rsidP="00BC7A26">
      <w:r>
        <w:separator/>
      </w:r>
    </w:p>
  </w:endnote>
  <w:endnote w:type="continuationSeparator" w:id="0">
    <w:p w:rsidR="007B54BC" w:rsidRDefault="007B54BC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754A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754AB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4BC" w:rsidRDefault="007B54BC" w:rsidP="00BC7A26">
      <w:r>
        <w:separator/>
      </w:r>
    </w:p>
  </w:footnote>
  <w:footnote w:type="continuationSeparator" w:id="0">
    <w:p w:rsidR="007B54BC" w:rsidRDefault="007B54BC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7B54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15D7C22" wp14:editId="5A700A67">
          <wp:simplePos x="0" y="0"/>
          <wp:positionH relativeFrom="column">
            <wp:posOffset>2986996</wp:posOffset>
          </wp:positionH>
          <wp:positionV relativeFrom="paragraph">
            <wp:posOffset>-247561</wp:posOffset>
          </wp:positionV>
          <wp:extent cx="576373" cy="574158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4276FE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7B54B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7B54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6E213D7"/>
    <w:multiLevelType w:val="hybridMultilevel"/>
    <w:tmpl w:val="86D4D8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 w15:restartNumberingAfterBreak="0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6" w15:restartNumberingAfterBreak="0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271F5"/>
    <w:multiLevelType w:val="hybridMultilevel"/>
    <w:tmpl w:val="468242EE"/>
    <w:lvl w:ilvl="0" w:tplc="4A0030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5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4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1"/>
  </w:num>
  <w:num w:numId="2">
    <w:abstractNumId w:val="16"/>
  </w:num>
  <w:num w:numId="3">
    <w:abstractNumId w:val="35"/>
  </w:num>
  <w:num w:numId="4">
    <w:abstractNumId w:val="13"/>
  </w:num>
  <w:num w:numId="5">
    <w:abstractNumId w:val="44"/>
  </w:num>
  <w:num w:numId="6">
    <w:abstractNumId w:val="23"/>
  </w:num>
  <w:num w:numId="7">
    <w:abstractNumId w:val="21"/>
  </w:num>
  <w:num w:numId="8">
    <w:abstractNumId w:val="8"/>
  </w:num>
  <w:num w:numId="9">
    <w:abstractNumId w:val="36"/>
  </w:num>
  <w:num w:numId="10">
    <w:abstractNumId w:val="14"/>
  </w:num>
  <w:num w:numId="11">
    <w:abstractNumId w:val="40"/>
  </w:num>
  <w:num w:numId="12">
    <w:abstractNumId w:val="12"/>
  </w:num>
  <w:num w:numId="13">
    <w:abstractNumId w:val="42"/>
  </w:num>
  <w:num w:numId="14">
    <w:abstractNumId w:val="32"/>
  </w:num>
  <w:num w:numId="15">
    <w:abstractNumId w:val="1"/>
  </w:num>
  <w:num w:numId="16">
    <w:abstractNumId w:val="19"/>
  </w:num>
  <w:num w:numId="17">
    <w:abstractNumId w:val="31"/>
  </w:num>
  <w:num w:numId="18">
    <w:abstractNumId w:val="10"/>
  </w:num>
  <w:num w:numId="19">
    <w:abstractNumId w:val="18"/>
  </w:num>
  <w:num w:numId="20">
    <w:abstractNumId w:val="27"/>
  </w:num>
  <w:num w:numId="21">
    <w:abstractNumId w:val="38"/>
  </w:num>
  <w:num w:numId="22">
    <w:abstractNumId w:val="5"/>
  </w:num>
  <w:num w:numId="23">
    <w:abstractNumId w:val="3"/>
  </w:num>
  <w:num w:numId="24">
    <w:abstractNumId w:val="15"/>
  </w:num>
  <w:num w:numId="25">
    <w:abstractNumId w:val="6"/>
  </w:num>
  <w:num w:numId="26">
    <w:abstractNumId w:val="37"/>
  </w:num>
  <w:num w:numId="27">
    <w:abstractNumId w:val="41"/>
  </w:num>
  <w:num w:numId="28">
    <w:abstractNumId w:val="39"/>
  </w:num>
  <w:num w:numId="29">
    <w:abstractNumId w:val="30"/>
  </w:num>
  <w:num w:numId="30">
    <w:abstractNumId w:val="2"/>
  </w:num>
  <w:num w:numId="31">
    <w:abstractNumId w:val="4"/>
  </w:num>
  <w:num w:numId="32">
    <w:abstractNumId w:val="43"/>
  </w:num>
  <w:num w:numId="33">
    <w:abstractNumId w:val="7"/>
  </w:num>
  <w:num w:numId="34">
    <w:abstractNumId w:val="22"/>
  </w:num>
  <w:num w:numId="35">
    <w:abstractNumId w:val="25"/>
  </w:num>
  <w:num w:numId="36">
    <w:abstractNumId w:val="20"/>
  </w:num>
  <w:num w:numId="37">
    <w:abstractNumId w:val="0"/>
  </w:num>
  <w:num w:numId="38">
    <w:abstractNumId w:val="17"/>
  </w:num>
  <w:num w:numId="39">
    <w:abstractNumId w:val="34"/>
  </w:num>
  <w:num w:numId="40">
    <w:abstractNumId w:val="26"/>
  </w:num>
  <w:num w:numId="41">
    <w:abstractNumId w:val="33"/>
  </w:num>
  <w:num w:numId="42">
    <w:abstractNumId w:val="29"/>
  </w:num>
  <w:num w:numId="43">
    <w:abstractNumId w:val="24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3678"/>
    <w:rsid w:val="000450AB"/>
    <w:rsid w:val="00046CCD"/>
    <w:rsid w:val="0005652C"/>
    <w:rsid w:val="00072407"/>
    <w:rsid w:val="00074B2F"/>
    <w:rsid w:val="00075A68"/>
    <w:rsid w:val="00083FFF"/>
    <w:rsid w:val="000935CB"/>
    <w:rsid w:val="00094BDC"/>
    <w:rsid w:val="00095327"/>
    <w:rsid w:val="0009714C"/>
    <w:rsid w:val="000A4728"/>
    <w:rsid w:val="000A49A3"/>
    <w:rsid w:val="000A5309"/>
    <w:rsid w:val="000A5EA5"/>
    <w:rsid w:val="000B076E"/>
    <w:rsid w:val="000C1A58"/>
    <w:rsid w:val="000C318E"/>
    <w:rsid w:val="000D0FB1"/>
    <w:rsid w:val="000D322E"/>
    <w:rsid w:val="000E2071"/>
    <w:rsid w:val="000E520C"/>
    <w:rsid w:val="000E65FB"/>
    <w:rsid w:val="000F4788"/>
    <w:rsid w:val="000F6C6C"/>
    <w:rsid w:val="00103D00"/>
    <w:rsid w:val="00112356"/>
    <w:rsid w:val="00121300"/>
    <w:rsid w:val="00121554"/>
    <w:rsid w:val="00123041"/>
    <w:rsid w:val="001267C8"/>
    <w:rsid w:val="00126B09"/>
    <w:rsid w:val="00126E38"/>
    <w:rsid w:val="00127415"/>
    <w:rsid w:val="001306F6"/>
    <w:rsid w:val="00136251"/>
    <w:rsid w:val="001435A9"/>
    <w:rsid w:val="001475A2"/>
    <w:rsid w:val="00147661"/>
    <w:rsid w:val="00162454"/>
    <w:rsid w:val="00165508"/>
    <w:rsid w:val="0016554E"/>
    <w:rsid w:val="00170062"/>
    <w:rsid w:val="001767A3"/>
    <w:rsid w:val="00182082"/>
    <w:rsid w:val="00184481"/>
    <w:rsid w:val="001861A9"/>
    <w:rsid w:val="001A3D0A"/>
    <w:rsid w:val="001A400F"/>
    <w:rsid w:val="001A4277"/>
    <w:rsid w:val="001A7412"/>
    <w:rsid w:val="001B68B8"/>
    <w:rsid w:val="001B6E7A"/>
    <w:rsid w:val="001C157D"/>
    <w:rsid w:val="001C2233"/>
    <w:rsid w:val="001C37C2"/>
    <w:rsid w:val="001C6BA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74BD"/>
    <w:rsid w:val="002523B3"/>
    <w:rsid w:val="00254C1A"/>
    <w:rsid w:val="00255D93"/>
    <w:rsid w:val="00257436"/>
    <w:rsid w:val="00264720"/>
    <w:rsid w:val="00264993"/>
    <w:rsid w:val="00264D2F"/>
    <w:rsid w:val="002652C3"/>
    <w:rsid w:val="0026610C"/>
    <w:rsid w:val="00266E80"/>
    <w:rsid w:val="0028093C"/>
    <w:rsid w:val="00280BFA"/>
    <w:rsid w:val="0028305D"/>
    <w:rsid w:val="002873BD"/>
    <w:rsid w:val="00287CA5"/>
    <w:rsid w:val="00290CE5"/>
    <w:rsid w:val="002920A2"/>
    <w:rsid w:val="00292DCF"/>
    <w:rsid w:val="002A3A15"/>
    <w:rsid w:val="002A6BD5"/>
    <w:rsid w:val="002D604F"/>
    <w:rsid w:val="002E03E0"/>
    <w:rsid w:val="002E24E8"/>
    <w:rsid w:val="002E3070"/>
    <w:rsid w:val="002F126D"/>
    <w:rsid w:val="002F2742"/>
    <w:rsid w:val="002F4843"/>
    <w:rsid w:val="002F5BFC"/>
    <w:rsid w:val="0030430E"/>
    <w:rsid w:val="00306EBB"/>
    <w:rsid w:val="00315A7E"/>
    <w:rsid w:val="0031753D"/>
    <w:rsid w:val="003232E5"/>
    <w:rsid w:val="00332D5F"/>
    <w:rsid w:val="00337080"/>
    <w:rsid w:val="00341C84"/>
    <w:rsid w:val="00347046"/>
    <w:rsid w:val="00347575"/>
    <w:rsid w:val="0035537B"/>
    <w:rsid w:val="00360403"/>
    <w:rsid w:val="0036118F"/>
    <w:rsid w:val="00366A6E"/>
    <w:rsid w:val="0037158A"/>
    <w:rsid w:val="00372685"/>
    <w:rsid w:val="003772E1"/>
    <w:rsid w:val="00380B84"/>
    <w:rsid w:val="00381EF8"/>
    <w:rsid w:val="00395151"/>
    <w:rsid w:val="003A0945"/>
    <w:rsid w:val="003A339D"/>
    <w:rsid w:val="003A53C5"/>
    <w:rsid w:val="003A6547"/>
    <w:rsid w:val="003A74FA"/>
    <w:rsid w:val="003B0739"/>
    <w:rsid w:val="003B12A1"/>
    <w:rsid w:val="003B245F"/>
    <w:rsid w:val="003C1041"/>
    <w:rsid w:val="003D16B1"/>
    <w:rsid w:val="003D25B0"/>
    <w:rsid w:val="003E046B"/>
    <w:rsid w:val="003E0F47"/>
    <w:rsid w:val="003E6BF6"/>
    <w:rsid w:val="003E6CE5"/>
    <w:rsid w:val="003E7212"/>
    <w:rsid w:val="003F053C"/>
    <w:rsid w:val="003F620B"/>
    <w:rsid w:val="00401BF0"/>
    <w:rsid w:val="00416A44"/>
    <w:rsid w:val="0042561D"/>
    <w:rsid w:val="00426DD8"/>
    <w:rsid w:val="004276FE"/>
    <w:rsid w:val="00434058"/>
    <w:rsid w:val="00445104"/>
    <w:rsid w:val="004502ED"/>
    <w:rsid w:val="004548A0"/>
    <w:rsid w:val="00454B9D"/>
    <w:rsid w:val="004579C9"/>
    <w:rsid w:val="00464A5B"/>
    <w:rsid w:val="00466CDB"/>
    <w:rsid w:val="00472269"/>
    <w:rsid w:val="00474260"/>
    <w:rsid w:val="0047434F"/>
    <w:rsid w:val="00474894"/>
    <w:rsid w:val="00476CFE"/>
    <w:rsid w:val="00483A4F"/>
    <w:rsid w:val="0048607F"/>
    <w:rsid w:val="00487F41"/>
    <w:rsid w:val="004923F0"/>
    <w:rsid w:val="00493759"/>
    <w:rsid w:val="004969EC"/>
    <w:rsid w:val="004A26BF"/>
    <w:rsid w:val="004A341A"/>
    <w:rsid w:val="004A3C16"/>
    <w:rsid w:val="004B3FBC"/>
    <w:rsid w:val="004B5165"/>
    <w:rsid w:val="004B5482"/>
    <w:rsid w:val="004D6761"/>
    <w:rsid w:val="004D7E11"/>
    <w:rsid w:val="004E39FA"/>
    <w:rsid w:val="004E775F"/>
    <w:rsid w:val="004E7DFC"/>
    <w:rsid w:val="00502FC8"/>
    <w:rsid w:val="0050414C"/>
    <w:rsid w:val="005050A8"/>
    <w:rsid w:val="005072DE"/>
    <w:rsid w:val="00516C59"/>
    <w:rsid w:val="00521D89"/>
    <w:rsid w:val="0053689A"/>
    <w:rsid w:val="00537061"/>
    <w:rsid w:val="00547C23"/>
    <w:rsid w:val="00550A71"/>
    <w:rsid w:val="00550F25"/>
    <w:rsid w:val="00554744"/>
    <w:rsid w:val="005604C1"/>
    <w:rsid w:val="00560FB5"/>
    <w:rsid w:val="00561A13"/>
    <w:rsid w:val="00561E13"/>
    <w:rsid w:val="005637D0"/>
    <w:rsid w:val="00565127"/>
    <w:rsid w:val="0056584C"/>
    <w:rsid w:val="00573395"/>
    <w:rsid w:val="00574D12"/>
    <w:rsid w:val="005948BF"/>
    <w:rsid w:val="00595199"/>
    <w:rsid w:val="00596E1A"/>
    <w:rsid w:val="005A1334"/>
    <w:rsid w:val="005A2A8E"/>
    <w:rsid w:val="005B11E5"/>
    <w:rsid w:val="005B193B"/>
    <w:rsid w:val="005B7428"/>
    <w:rsid w:val="005C23B4"/>
    <w:rsid w:val="005D3F6B"/>
    <w:rsid w:val="005D43DA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5F4329"/>
    <w:rsid w:val="0060082D"/>
    <w:rsid w:val="006016A3"/>
    <w:rsid w:val="00604F45"/>
    <w:rsid w:val="006056EE"/>
    <w:rsid w:val="00606539"/>
    <w:rsid w:val="00607D96"/>
    <w:rsid w:val="00616DFB"/>
    <w:rsid w:val="0062077E"/>
    <w:rsid w:val="00623FE4"/>
    <w:rsid w:val="00640415"/>
    <w:rsid w:val="006425C9"/>
    <w:rsid w:val="00647EDD"/>
    <w:rsid w:val="0065199F"/>
    <w:rsid w:val="00652476"/>
    <w:rsid w:val="00652D77"/>
    <w:rsid w:val="00657E48"/>
    <w:rsid w:val="006754AB"/>
    <w:rsid w:val="00681287"/>
    <w:rsid w:val="00682E7A"/>
    <w:rsid w:val="006935DC"/>
    <w:rsid w:val="0069776D"/>
    <w:rsid w:val="006A50FB"/>
    <w:rsid w:val="006B2C52"/>
    <w:rsid w:val="006B4D16"/>
    <w:rsid w:val="006B542C"/>
    <w:rsid w:val="006B6BEB"/>
    <w:rsid w:val="006B7491"/>
    <w:rsid w:val="006C1D1B"/>
    <w:rsid w:val="006C22D8"/>
    <w:rsid w:val="006C4EE5"/>
    <w:rsid w:val="006C6471"/>
    <w:rsid w:val="006D061C"/>
    <w:rsid w:val="006D1E66"/>
    <w:rsid w:val="006D2034"/>
    <w:rsid w:val="006D3775"/>
    <w:rsid w:val="006E186C"/>
    <w:rsid w:val="006E2BE0"/>
    <w:rsid w:val="006E368A"/>
    <w:rsid w:val="006E55D0"/>
    <w:rsid w:val="006F107B"/>
    <w:rsid w:val="006F26A1"/>
    <w:rsid w:val="006F32AD"/>
    <w:rsid w:val="006F5F4D"/>
    <w:rsid w:val="006F6CAB"/>
    <w:rsid w:val="006F78AC"/>
    <w:rsid w:val="00706492"/>
    <w:rsid w:val="00706F6F"/>
    <w:rsid w:val="0071043C"/>
    <w:rsid w:val="00716059"/>
    <w:rsid w:val="00716519"/>
    <w:rsid w:val="00725297"/>
    <w:rsid w:val="00726BBE"/>
    <w:rsid w:val="00727C2F"/>
    <w:rsid w:val="0073469A"/>
    <w:rsid w:val="00742D89"/>
    <w:rsid w:val="00747770"/>
    <w:rsid w:val="00750BF3"/>
    <w:rsid w:val="007610B6"/>
    <w:rsid w:val="00770CB7"/>
    <w:rsid w:val="00771692"/>
    <w:rsid w:val="007743EE"/>
    <w:rsid w:val="00774E9A"/>
    <w:rsid w:val="00781143"/>
    <w:rsid w:val="007A0794"/>
    <w:rsid w:val="007A4F55"/>
    <w:rsid w:val="007A5B0D"/>
    <w:rsid w:val="007B2AB5"/>
    <w:rsid w:val="007B5415"/>
    <w:rsid w:val="007B54BC"/>
    <w:rsid w:val="007B7302"/>
    <w:rsid w:val="007C17FF"/>
    <w:rsid w:val="007C645E"/>
    <w:rsid w:val="007C6A6D"/>
    <w:rsid w:val="007D02AE"/>
    <w:rsid w:val="007D1421"/>
    <w:rsid w:val="007E3B9B"/>
    <w:rsid w:val="007E79CB"/>
    <w:rsid w:val="008063C0"/>
    <w:rsid w:val="008105A8"/>
    <w:rsid w:val="008213B3"/>
    <w:rsid w:val="00822E74"/>
    <w:rsid w:val="00826E4C"/>
    <w:rsid w:val="00826E64"/>
    <w:rsid w:val="008276E3"/>
    <w:rsid w:val="00834215"/>
    <w:rsid w:val="0085500F"/>
    <w:rsid w:val="00862332"/>
    <w:rsid w:val="008628DB"/>
    <w:rsid w:val="00870DA2"/>
    <w:rsid w:val="008730F9"/>
    <w:rsid w:val="00874234"/>
    <w:rsid w:val="0087548F"/>
    <w:rsid w:val="00882DE0"/>
    <w:rsid w:val="008919B2"/>
    <w:rsid w:val="008937FD"/>
    <w:rsid w:val="008B2A93"/>
    <w:rsid w:val="008B469A"/>
    <w:rsid w:val="008B50DB"/>
    <w:rsid w:val="008B5E67"/>
    <w:rsid w:val="008C15B5"/>
    <w:rsid w:val="008D07DC"/>
    <w:rsid w:val="008D0D9A"/>
    <w:rsid w:val="008D51F0"/>
    <w:rsid w:val="008E205C"/>
    <w:rsid w:val="008E5A1A"/>
    <w:rsid w:val="008E76CF"/>
    <w:rsid w:val="009131E1"/>
    <w:rsid w:val="009213B8"/>
    <w:rsid w:val="00923C73"/>
    <w:rsid w:val="009348EC"/>
    <w:rsid w:val="00935177"/>
    <w:rsid w:val="00941FC0"/>
    <w:rsid w:val="009436FD"/>
    <w:rsid w:val="00945876"/>
    <w:rsid w:val="00952A5E"/>
    <w:rsid w:val="0096638E"/>
    <w:rsid w:val="00984D91"/>
    <w:rsid w:val="00984E5B"/>
    <w:rsid w:val="009879C5"/>
    <w:rsid w:val="00996EAD"/>
    <w:rsid w:val="009A0692"/>
    <w:rsid w:val="009A0A79"/>
    <w:rsid w:val="009A166E"/>
    <w:rsid w:val="009A690F"/>
    <w:rsid w:val="009A7456"/>
    <w:rsid w:val="009B1169"/>
    <w:rsid w:val="009B1817"/>
    <w:rsid w:val="009B4AF8"/>
    <w:rsid w:val="009C13B2"/>
    <w:rsid w:val="009C39CB"/>
    <w:rsid w:val="009D012B"/>
    <w:rsid w:val="009D44B7"/>
    <w:rsid w:val="009D537E"/>
    <w:rsid w:val="009D6D42"/>
    <w:rsid w:val="009D729A"/>
    <w:rsid w:val="009E01D2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247CF"/>
    <w:rsid w:val="00A33B68"/>
    <w:rsid w:val="00A349A7"/>
    <w:rsid w:val="00A4515C"/>
    <w:rsid w:val="00A4599C"/>
    <w:rsid w:val="00A5130A"/>
    <w:rsid w:val="00A52703"/>
    <w:rsid w:val="00A61812"/>
    <w:rsid w:val="00A61F45"/>
    <w:rsid w:val="00A70138"/>
    <w:rsid w:val="00A71188"/>
    <w:rsid w:val="00A721AB"/>
    <w:rsid w:val="00A81740"/>
    <w:rsid w:val="00A85465"/>
    <w:rsid w:val="00A860B4"/>
    <w:rsid w:val="00A873CD"/>
    <w:rsid w:val="00AA3431"/>
    <w:rsid w:val="00AA77BE"/>
    <w:rsid w:val="00AA7F57"/>
    <w:rsid w:val="00AB1074"/>
    <w:rsid w:val="00AB5DA7"/>
    <w:rsid w:val="00AC148F"/>
    <w:rsid w:val="00AC1ADE"/>
    <w:rsid w:val="00AC4059"/>
    <w:rsid w:val="00AC5E92"/>
    <w:rsid w:val="00AD0243"/>
    <w:rsid w:val="00AD1004"/>
    <w:rsid w:val="00AD406E"/>
    <w:rsid w:val="00AD5B6E"/>
    <w:rsid w:val="00AD6813"/>
    <w:rsid w:val="00AD697B"/>
    <w:rsid w:val="00AE3B1F"/>
    <w:rsid w:val="00AF11DA"/>
    <w:rsid w:val="00B02842"/>
    <w:rsid w:val="00B02E71"/>
    <w:rsid w:val="00B13FEF"/>
    <w:rsid w:val="00B16D05"/>
    <w:rsid w:val="00B2667D"/>
    <w:rsid w:val="00B27278"/>
    <w:rsid w:val="00B311D4"/>
    <w:rsid w:val="00B32A7D"/>
    <w:rsid w:val="00B35DEB"/>
    <w:rsid w:val="00B4408B"/>
    <w:rsid w:val="00B47421"/>
    <w:rsid w:val="00B47625"/>
    <w:rsid w:val="00B47FAA"/>
    <w:rsid w:val="00B50F8C"/>
    <w:rsid w:val="00B64B96"/>
    <w:rsid w:val="00B665F2"/>
    <w:rsid w:val="00B74253"/>
    <w:rsid w:val="00B75E41"/>
    <w:rsid w:val="00B7701B"/>
    <w:rsid w:val="00B82962"/>
    <w:rsid w:val="00B948DA"/>
    <w:rsid w:val="00B954A0"/>
    <w:rsid w:val="00B9551C"/>
    <w:rsid w:val="00B96DE0"/>
    <w:rsid w:val="00B979B4"/>
    <w:rsid w:val="00BA61AF"/>
    <w:rsid w:val="00BB1254"/>
    <w:rsid w:val="00BB144F"/>
    <w:rsid w:val="00BB5242"/>
    <w:rsid w:val="00BB6909"/>
    <w:rsid w:val="00BC3ACE"/>
    <w:rsid w:val="00BC7A26"/>
    <w:rsid w:val="00BD342F"/>
    <w:rsid w:val="00BD3C0F"/>
    <w:rsid w:val="00BD7C22"/>
    <w:rsid w:val="00BE22EB"/>
    <w:rsid w:val="00BE37C0"/>
    <w:rsid w:val="00BF3D3A"/>
    <w:rsid w:val="00BF608F"/>
    <w:rsid w:val="00C01D22"/>
    <w:rsid w:val="00C025D8"/>
    <w:rsid w:val="00C05481"/>
    <w:rsid w:val="00C12171"/>
    <w:rsid w:val="00C15976"/>
    <w:rsid w:val="00C1749F"/>
    <w:rsid w:val="00C17C5A"/>
    <w:rsid w:val="00C3271F"/>
    <w:rsid w:val="00C35E14"/>
    <w:rsid w:val="00C41BAF"/>
    <w:rsid w:val="00C454EB"/>
    <w:rsid w:val="00C545B9"/>
    <w:rsid w:val="00C54B5D"/>
    <w:rsid w:val="00C64E31"/>
    <w:rsid w:val="00C66BB3"/>
    <w:rsid w:val="00C73EF0"/>
    <w:rsid w:val="00C84C1D"/>
    <w:rsid w:val="00C95D13"/>
    <w:rsid w:val="00CA12F6"/>
    <w:rsid w:val="00CA6319"/>
    <w:rsid w:val="00CB16F9"/>
    <w:rsid w:val="00CB4D53"/>
    <w:rsid w:val="00CB57A7"/>
    <w:rsid w:val="00CB7A82"/>
    <w:rsid w:val="00CC2974"/>
    <w:rsid w:val="00CD109E"/>
    <w:rsid w:val="00CD556D"/>
    <w:rsid w:val="00CD60A0"/>
    <w:rsid w:val="00CE0D77"/>
    <w:rsid w:val="00CE0F8A"/>
    <w:rsid w:val="00CE1070"/>
    <w:rsid w:val="00CE1F4F"/>
    <w:rsid w:val="00CE543F"/>
    <w:rsid w:val="00CF37F6"/>
    <w:rsid w:val="00CF3AD8"/>
    <w:rsid w:val="00CF3FAB"/>
    <w:rsid w:val="00D01357"/>
    <w:rsid w:val="00D01605"/>
    <w:rsid w:val="00D01682"/>
    <w:rsid w:val="00D05892"/>
    <w:rsid w:val="00D137C4"/>
    <w:rsid w:val="00D176FB"/>
    <w:rsid w:val="00D25360"/>
    <w:rsid w:val="00D269C4"/>
    <w:rsid w:val="00D27743"/>
    <w:rsid w:val="00D33215"/>
    <w:rsid w:val="00D370E9"/>
    <w:rsid w:val="00D4008E"/>
    <w:rsid w:val="00D409C8"/>
    <w:rsid w:val="00D4276B"/>
    <w:rsid w:val="00D43359"/>
    <w:rsid w:val="00D443DA"/>
    <w:rsid w:val="00D465EB"/>
    <w:rsid w:val="00D46F96"/>
    <w:rsid w:val="00D53104"/>
    <w:rsid w:val="00D5737D"/>
    <w:rsid w:val="00D57EEB"/>
    <w:rsid w:val="00D61BCD"/>
    <w:rsid w:val="00D65447"/>
    <w:rsid w:val="00D65A6F"/>
    <w:rsid w:val="00D671C4"/>
    <w:rsid w:val="00D751EA"/>
    <w:rsid w:val="00D75CFC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4D21"/>
    <w:rsid w:val="00DC544C"/>
    <w:rsid w:val="00DD0AFA"/>
    <w:rsid w:val="00DD25AC"/>
    <w:rsid w:val="00DE09D8"/>
    <w:rsid w:val="00DE11FA"/>
    <w:rsid w:val="00DE14B2"/>
    <w:rsid w:val="00DE1AE2"/>
    <w:rsid w:val="00DF69D8"/>
    <w:rsid w:val="00E00A88"/>
    <w:rsid w:val="00E068C9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65629"/>
    <w:rsid w:val="00E70D6F"/>
    <w:rsid w:val="00E7249F"/>
    <w:rsid w:val="00E73D51"/>
    <w:rsid w:val="00E75DC7"/>
    <w:rsid w:val="00E86BA4"/>
    <w:rsid w:val="00E913A0"/>
    <w:rsid w:val="00E91FFD"/>
    <w:rsid w:val="00E92828"/>
    <w:rsid w:val="00EA5F90"/>
    <w:rsid w:val="00EA77F3"/>
    <w:rsid w:val="00EB1174"/>
    <w:rsid w:val="00EB5677"/>
    <w:rsid w:val="00EB607C"/>
    <w:rsid w:val="00EB7C68"/>
    <w:rsid w:val="00EC2F55"/>
    <w:rsid w:val="00EC5ADD"/>
    <w:rsid w:val="00EC72D5"/>
    <w:rsid w:val="00ED1C6C"/>
    <w:rsid w:val="00ED366C"/>
    <w:rsid w:val="00ED4BBA"/>
    <w:rsid w:val="00ED5668"/>
    <w:rsid w:val="00ED7564"/>
    <w:rsid w:val="00EE23D3"/>
    <w:rsid w:val="00F04DFA"/>
    <w:rsid w:val="00F06A73"/>
    <w:rsid w:val="00F06B49"/>
    <w:rsid w:val="00F06D68"/>
    <w:rsid w:val="00F06F71"/>
    <w:rsid w:val="00F10E73"/>
    <w:rsid w:val="00F12E7E"/>
    <w:rsid w:val="00F14BA9"/>
    <w:rsid w:val="00F14D73"/>
    <w:rsid w:val="00F15FB8"/>
    <w:rsid w:val="00F21DE9"/>
    <w:rsid w:val="00F2315C"/>
    <w:rsid w:val="00F2409C"/>
    <w:rsid w:val="00F25BAC"/>
    <w:rsid w:val="00F27904"/>
    <w:rsid w:val="00F32578"/>
    <w:rsid w:val="00F3348D"/>
    <w:rsid w:val="00F34589"/>
    <w:rsid w:val="00F37FE1"/>
    <w:rsid w:val="00F40B71"/>
    <w:rsid w:val="00F40B7C"/>
    <w:rsid w:val="00F466D6"/>
    <w:rsid w:val="00F4670A"/>
    <w:rsid w:val="00F60A03"/>
    <w:rsid w:val="00F611D0"/>
    <w:rsid w:val="00F67846"/>
    <w:rsid w:val="00F715CF"/>
    <w:rsid w:val="00F72D51"/>
    <w:rsid w:val="00F759E8"/>
    <w:rsid w:val="00F76984"/>
    <w:rsid w:val="00F77E01"/>
    <w:rsid w:val="00F833B1"/>
    <w:rsid w:val="00F86B8D"/>
    <w:rsid w:val="00F86BFE"/>
    <w:rsid w:val="00F91FCD"/>
    <w:rsid w:val="00FA0192"/>
    <w:rsid w:val="00FA381B"/>
    <w:rsid w:val="00FB0D2B"/>
    <w:rsid w:val="00FC3EAB"/>
    <w:rsid w:val="00FD0402"/>
    <w:rsid w:val="00FD32A5"/>
    <w:rsid w:val="00FD4730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CE828BC-54DA-4E17-881A-A308C62B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81E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CA0F1-769A-4485-924A-A16E8BC0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932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15</cp:revision>
  <cp:lastPrinted>2022-11-09T14:06:00Z</cp:lastPrinted>
  <dcterms:created xsi:type="dcterms:W3CDTF">2022-11-09T13:39:00Z</dcterms:created>
  <dcterms:modified xsi:type="dcterms:W3CDTF">2022-11-09T14:57:00Z</dcterms:modified>
</cp:coreProperties>
</file>