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338E10F3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22567A">
        <w:rPr>
          <w:rFonts w:cs="Arial"/>
          <w:iCs/>
          <w:caps/>
          <w:sz w:val="28"/>
          <w:szCs w:val="28"/>
        </w:rPr>
        <w:t>011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165B8C3D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22567A">
        <w:rPr>
          <w:rFonts w:cs="Arial"/>
          <w:iCs/>
          <w:sz w:val="24"/>
          <w:szCs w:val="24"/>
        </w:rPr>
        <w:t>13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01FC9">
        <w:rPr>
          <w:rFonts w:cs="Arial"/>
          <w:iCs/>
          <w:sz w:val="24"/>
          <w:szCs w:val="24"/>
        </w:rPr>
        <w:t>março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4C2A3ED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5C1607">
        <w:rPr>
          <w:rFonts w:ascii="Arial" w:hAnsi="Arial" w:cs="Arial"/>
          <w:b/>
          <w:i/>
          <w:sz w:val="22"/>
          <w:szCs w:val="22"/>
        </w:rPr>
        <w:t>645.560,84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49D88CD5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Pr="005C1607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5C1607" w:rsidRPr="005C1607">
        <w:rPr>
          <w:rFonts w:ascii="Arial" w:hAnsi="Arial" w:cs="Arial"/>
          <w:b/>
          <w:i/>
          <w:color w:val="000000" w:themeColor="text1"/>
          <w:sz w:val="22"/>
          <w:szCs w:val="22"/>
        </w:rPr>
        <w:t>645.560,84</w:t>
      </w:r>
      <w:r w:rsidRPr="005C1607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5C1607" w:rsidRPr="005C1607">
        <w:rPr>
          <w:rFonts w:ascii="Arial" w:hAnsi="Arial" w:cs="Arial"/>
          <w:b/>
          <w:color w:val="000000" w:themeColor="text1"/>
          <w:sz w:val="22"/>
          <w:szCs w:val="22"/>
        </w:rPr>
        <w:t>seiscentos e quarenta e cinco mil, quinhentos e sessenta reais com oitenta e quatro centavos</w:t>
      </w:r>
      <w:r w:rsidRPr="005C1607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A74191B" w14:textId="77777777" w:rsidR="0022567A" w:rsidRDefault="0022567A" w:rsidP="0022567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441EFD1" w14:textId="7145D50B" w:rsidR="008B1DA1" w:rsidRPr="007C09C4" w:rsidRDefault="008B1DA1" w:rsidP="008B1DA1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001FC9" w:rsidRPr="007C09C4">
        <w:rPr>
          <w:rFonts w:ascii="Arial" w:hAnsi="Arial" w:cs="Arial"/>
          <w:color w:val="000000" w:themeColor="text1"/>
          <w:sz w:val="22"/>
          <w:szCs w:val="22"/>
        </w:rPr>
        <w:t>6</w:t>
      </w: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001FC9" w:rsidRPr="007C09C4">
        <w:rPr>
          <w:rFonts w:ascii="Arial" w:hAnsi="Arial" w:cs="Arial"/>
          <w:color w:val="000000" w:themeColor="text1"/>
          <w:sz w:val="22"/>
          <w:szCs w:val="22"/>
        </w:rPr>
        <w:t xml:space="preserve">Fazenda e Planejamento </w:t>
      </w:r>
    </w:p>
    <w:p w14:paraId="6099E19E" w14:textId="5DCF1F76" w:rsidR="008B1DA1" w:rsidRPr="007C09C4" w:rsidRDefault="008B1DA1" w:rsidP="008B1DA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04 – Transferência do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B1DA1" w:rsidRPr="007C09C4" w14:paraId="4CD915D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930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4C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68E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62C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1DA1" w:rsidRPr="007C09C4" w14:paraId="0BC18F6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D61" w14:textId="44E125B8" w:rsidR="008B1DA1" w:rsidRPr="007C09C4" w:rsidRDefault="00001FC9" w:rsidP="00204AF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04.122.0401.2.025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34" w14:textId="4953259B" w:rsidR="008B1DA1" w:rsidRPr="007C09C4" w:rsidRDefault="00001F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Secretaria de Fazenda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43F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36" w14:textId="77777777" w:rsidR="008B1DA1" w:rsidRPr="007C09C4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1DA1" w:rsidRPr="007C09C4" w14:paraId="4D21C6C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A5F" w14:textId="26743F5C" w:rsidR="008B1DA1" w:rsidRPr="007C09C4" w:rsidRDefault="00AC23C9" w:rsidP="00001F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001FC9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93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43A" w14:textId="2F7872C8" w:rsidR="008B1DA1" w:rsidRPr="007C09C4" w:rsidRDefault="0023533A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Indenizações e Restituições</w:t>
            </w:r>
            <w:r w:rsidR="00AC23C9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8BB" w14:textId="728014BF" w:rsidR="008B1DA1" w:rsidRPr="007C09C4" w:rsidRDefault="00001FC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06" w14:textId="47253BF7" w:rsidR="008B1DA1" w:rsidRPr="007C09C4" w:rsidRDefault="008B1DA1" w:rsidP="00001F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01FC9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311.000,00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3791CD0" w14:textId="59B6C1B4" w:rsidR="00B01C59" w:rsidRPr="007C09C4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77777777" w:rsidR="00B01C59" w:rsidRPr="007C09C4" w:rsidRDefault="00B01C59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6FB13381" w14:textId="77777777" w:rsidR="00B01C59" w:rsidRPr="007C09C4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:rsidRPr="007C09C4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7E61224C" w:rsidR="00B01C59" w:rsidRPr="007C09C4" w:rsidRDefault="00B01C59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  <w:r w:rsidR="00E67A30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301. 1002. </w:t>
            </w:r>
            <w:r w:rsidR="00204AFF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00330965" w:rsidR="00B01C59" w:rsidRPr="007C09C4" w:rsidRDefault="0023533A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Incremento PAP Custeio dos Serviços de APS Proposta nº 36.000610650202400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7C09C4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7C09C4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5524C33E" w:rsidR="00B01C59" w:rsidRPr="007C09C4" w:rsidRDefault="0023533A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="00563B66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01C59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5DF21E3B" w:rsidR="00B01C59" w:rsidRPr="007C09C4" w:rsidRDefault="0023533A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45E9B3B1" w:rsidR="00B01C59" w:rsidRPr="007C09C4" w:rsidRDefault="00B1665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23533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3546DBDD" w:rsidR="00B01C59" w:rsidRPr="007C09C4" w:rsidRDefault="00B01C59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0101D2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175.643,25</w:t>
            </w:r>
          </w:p>
        </w:tc>
      </w:tr>
    </w:tbl>
    <w:p w14:paraId="57E03E42" w14:textId="77777777" w:rsidR="00B01C59" w:rsidRPr="007C09C4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49C18B" w14:textId="77777777" w:rsidR="00074F26" w:rsidRPr="007C09C4" w:rsidRDefault="00074F26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592A02E" w14:textId="77777777" w:rsidR="00074F26" w:rsidRPr="007C09C4" w:rsidRDefault="00074F26" w:rsidP="00074F2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E1D8A" w:rsidRPr="007C09C4" w14:paraId="6C7624B6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E68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BDF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DAA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2EE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7B52416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96D" w14:textId="5D0F893A" w:rsidR="00074F26" w:rsidRPr="007C09C4" w:rsidRDefault="00074F26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  <w:r w:rsidR="00E67A30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301. 1002. </w:t>
            </w:r>
            <w:r w:rsidR="00204AFF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F17" w14:textId="240564AB" w:rsidR="00074F26" w:rsidRPr="007C09C4" w:rsidRDefault="0023533A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Portaria SES nº 1099/2023 Ampliação, Qualificação do Diagnóstico e Prevenção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A70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6A8" w14:textId="77777777" w:rsidR="00074F26" w:rsidRPr="007C09C4" w:rsidRDefault="00074F26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7C09C4" w14:paraId="71E31D91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655" w14:textId="40C772A2" w:rsidR="008151E0" w:rsidRPr="007C09C4" w:rsidRDefault="00470F29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357" w14:textId="333AE4F2" w:rsidR="008151E0" w:rsidRPr="007C09C4" w:rsidRDefault="00470F2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DBE" w14:textId="319F5921" w:rsidR="008151E0" w:rsidRPr="007C09C4" w:rsidRDefault="00B1665E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470F29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366" w14:textId="0416BB63" w:rsidR="008151E0" w:rsidRPr="007C09C4" w:rsidRDefault="003A2CF1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68961448" w14:textId="77777777" w:rsidR="00134A1E" w:rsidRPr="007C09C4" w:rsidRDefault="00134A1E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D530AF" w14:textId="2F957484" w:rsidR="00134A1E" w:rsidRPr="007C09C4" w:rsidRDefault="00134A1E" w:rsidP="00134A1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3DB990E7" w14:textId="77777777" w:rsidR="00134A1E" w:rsidRPr="007C09C4" w:rsidRDefault="00134A1E" w:rsidP="00134A1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E1D8A" w:rsidRPr="007C09C4" w14:paraId="693058A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3FB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514A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B10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CDB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2C1539AF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34E" w14:textId="65D923AD" w:rsidR="00134A1E" w:rsidRPr="007C09C4" w:rsidRDefault="00547635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</w:t>
            </w:r>
            <w:r w:rsidR="003A2CF1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1.1002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04AFF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754" w14:textId="61867808" w:rsidR="00134A1E" w:rsidRPr="007C09C4" w:rsidRDefault="003A2CF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Aquisição de Equipamentos e Materiais Permanentes para o Estabelecimento de Saúde Portaria nº 3.821/2022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1CD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FD6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7C09C4" w14:paraId="1114824E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C0D" w14:textId="77777777" w:rsidR="00134A1E" w:rsidRPr="007C09C4" w:rsidRDefault="00134A1E" w:rsidP="00A57A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54F" w14:textId="77777777" w:rsidR="00134A1E" w:rsidRPr="007C09C4" w:rsidRDefault="00134A1E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F38" w14:textId="2F605E81" w:rsidR="00134A1E" w:rsidRPr="007C09C4" w:rsidRDefault="003A2CF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80A" w14:textId="31E083FE" w:rsidR="00134A1E" w:rsidRPr="007C09C4" w:rsidRDefault="003A2CF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72.250,24</w:t>
            </w:r>
          </w:p>
        </w:tc>
      </w:tr>
    </w:tbl>
    <w:p w14:paraId="770E0AB6" w14:textId="1B485198" w:rsidR="002302CE" w:rsidRDefault="002302CE" w:rsidP="00134A1E">
      <w:pPr>
        <w:pStyle w:val="Corpodetexto2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511FCC83" w14:textId="77777777" w:rsidR="0022567A" w:rsidRDefault="0022567A" w:rsidP="00134A1E">
      <w:pPr>
        <w:pStyle w:val="Corpodetexto2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4BF59AF3" w14:textId="77777777" w:rsidR="0022567A" w:rsidRDefault="0022567A" w:rsidP="00134A1E">
      <w:pPr>
        <w:pStyle w:val="Corpodetexto2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51D9541B" w14:textId="70FEF6F3" w:rsidR="00A97BC3" w:rsidRPr="007C09C4" w:rsidRDefault="00A97BC3" w:rsidP="00A97BC3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</w:rPr>
        <w:lastRenderedPageBreak/>
        <w:t>Ó</w:t>
      </w:r>
      <w:r w:rsidRPr="007C09C4">
        <w:rPr>
          <w:rFonts w:ascii="Arial" w:hAnsi="Arial" w:cs="Arial"/>
          <w:color w:val="000000" w:themeColor="text1"/>
          <w:sz w:val="22"/>
          <w:szCs w:val="22"/>
        </w:rPr>
        <w:t>rgão: 08 – Secretaria de Saúde</w:t>
      </w:r>
    </w:p>
    <w:p w14:paraId="197C6FDF" w14:textId="77777777" w:rsidR="00A97BC3" w:rsidRPr="007C09C4" w:rsidRDefault="00A97BC3" w:rsidP="00A97BC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E1D8A" w:rsidRPr="007C09C4" w14:paraId="411B5D12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C3E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324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FCAB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CD9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13F5934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604" w14:textId="56AD3194" w:rsidR="003E1D8A" w:rsidRPr="007C09C4" w:rsidRDefault="007F5B48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</w:t>
            </w:r>
            <w:r w:rsidR="00204AFF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F66B" w14:textId="505A4ED4" w:rsidR="00A97BC3" w:rsidRPr="007C09C4" w:rsidRDefault="003A2CF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Transformação Digital do SUS Portaria nº 3.534/2024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73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4ED" w14:textId="77777777" w:rsidR="00A97BC3" w:rsidRPr="007C09C4" w:rsidRDefault="00A97BC3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7C09C4" w14:paraId="3877DF9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7FC" w14:textId="21030A98" w:rsidR="003A2CF1" w:rsidRPr="007C09C4" w:rsidRDefault="003A2CF1" w:rsidP="003A2CF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F0D" w14:textId="5C78587D" w:rsidR="003A2CF1" w:rsidRPr="007C09C4" w:rsidRDefault="003A2CF1" w:rsidP="003A2CF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420" w14:textId="3AFA0AF2" w:rsidR="003A2CF1" w:rsidRPr="007C09C4" w:rsidRDefault="003A2CF1" w:rsidP="003A2CF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9DF" w14:textId="59CD2DA4" w:rsidR="003A2CF1" w:rsidRPr="007C09C4" w:rsidRDefault="003A2CF1" w:rsidP="003A2CF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17.738,35</w:t>
            </w:r>
          </w:p>
        </w:tc>
      </w:tr>
    </w:tbl>
    <w:p w14:paraId="442055C4" w14:textId="77777777" w:rsidR="00204AFF" w:rsidRPr="007C09C4" w:rsidRDefault="00204AFF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4E1B26" w14:textId="1CF5AFC5" w:rsidR="00204AFF" w:rsidRPr="007C09C4" w:rsidRDefault="00204AFF" w:rsidP="00204AFF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A747193" w14:textId="77777777" w:rsidR="00204AFF" w:rsidRPr="007C09C4" w:rsidRDefault="00204AFF" w:rsidP="00204AF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E1D8A" w:rsidRPr="007C09C4" w14:paraId="0FA7DC80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61E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FBD7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0C3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7186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5C9B47DE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488" w14:textId="27B925D2" w:rsidR="00204AFF" w:rsidRPr="007C09C4" w:rsidRDefault="00204AFF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</w:t>
            </w:r>
            <w:r w:rsidR="00B1665E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30A01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A91" w14:textId="2FE22303" w:rsidR="00204AFF" w:rsidRPr="007C09C4" w:rsidRDefault="00B1665E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Portaria SES nº 1098/2023 Cuidado Matern</w:t>
            </w:r>
            <w:r w:rsidR="00A93EFD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-Paterno Infantil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941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E83" w14:textId="77777777" w:rsidR="00204AFF" w:rsidRPr="007C09C4" w:rsidRDefault="00204AFF" w:rsidP="000D14C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7C09C4" w14:paraId="4136C2D8" w14:textId="77777777" w:rsidTr="000D14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E84A" w14:textId="431403BB" w:rsidR="004B64C7" w:rsidRPr="007C09C4" w:rsidRDefault="004B64C7" w:rsidP="004B64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427" w14:textId="3A2A2329" w:rsidR="004B64C7" w:rsidRPr="007C09C4" w:rsidRDefault="004B64C7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AC5" w14:textId="1D4046D2" w:rsidR="004B64C7" w:rsidRPr="007C09C4" w:rsidRDefault="00B1665E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4B64C7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FCD" w14:textId="7832AF6F" w:rsidR="004B64C7" w:rsidRPr="007C09C4" w:rsidRDefault="00B1665E" w:rsidP="004B6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</w:t>
            </w:r>
            <w:r w:rsidR="004B64C7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4E0DF7EE" w14:textId="1CFD2BF0" w:rsidR="00134A1E" w:rsidRPr="007C09C4" w:rsidRDefault="00134A1E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85BE2E" w14:textId="2EA2033F" w:rsidR="00B1665E" w:rsidRPr="007C09C4" w:rsidRDefault="00B1665E" w:rsidP="00606D2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0EDDF568" w14:textId="77777777" w:rsidR="00B1665E" w:rsidRPr="007C09C4" w:rsidRDefault="00B1665E" w:rsidP="00B1665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09C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E1D8A" w:rsidRPr="007C09C4" w14:paraId="297B6990" w14:textId="77777777" w:rsidTr="00C411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52A5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8929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E899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56A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7C09C4" w14:paraId="6B87D8AA" w14:textId="77777777" w:rsidTr="00C411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C12" w14:textId="56018088" w:rsidR="00B1665E" w:rsidRPr="007C09C4" w:rsidRDefault="00B1665E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</w:t>
            </w:r>
            <w:r w:rsidR="003E1D8A"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8AD" w14:textId="4AE8C6DF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C09C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Enfrentamento Enchentes Portaria SES nº 322/2024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B53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4A8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1665E" w:rsidRPr="007C09C4" w14:paraId="5938AE24" w14:textId="77777777" w:rsidTr="00C411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F555" w14:textId="77777777" w:rsidR="00B1665E" w:rsidRPr="007C09C4" w:rsidRDefault="00B1665E" w:rsidP="00C411FA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C09C4">
              <w:rPr>
                <w:rFonts w:ascii="Arial" w:hAnsi="Arial" w:cs="Arial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9639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C09C4">
              <w:rPr>
                <w:rFonts w:ascii="Arial" w:hAnsi="Arial" w:cs="Arial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21B" w14:textId="77777777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C09C4">
              <w:rPr>
                <w:rFonts w:ascii="Arial" w:hAnsi="Arial" w:cs="Arial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E89" w14:textId="1A0CA105" w:rsidR="00B1665E" w:rsidRPr="007C09C4" w:rsidRDefault="00B1665E" w:rsidP="00C411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7C09C4">
              <w:rPr>
                <w:rFonts w:ascii="Arial" w:hAnsi="Arial" w:cs="Arial"/>
                <w:sz w:val="22"/>
                <w:szCs w:val="22"/>
                <w:lang w:eastAsia="en-US"/>
              </w:rPr>
              <w:t>13.929,00</w:t>
            </w:r>
          </w:p>
        </w:tc>
      </w:tr>
    </w:tbl>
    <w:p w14:paraId="378B62B1" w14:textId="28CF656B" w:rsidR="00586204" w:rsidRDefault="0058620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DDA4E" w14:textId="377290A4" w:rsidR="006D118E" w:rsidRDefault="006D118E" w:rsidP="0022567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AF3ACA6" w14:textId="77777777" w:rsidR="0022567A" w:rsidRPr="008133AA" w:rsidRDefault="0022567A" w:rsidP="0022567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B2CB8E" w14:textId="5E45D5DB" w:rsidR="00EA713D" w:rsidRDefault="002772CF" w:rsidP="00A45A4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8133AA">
        <w:rPr>
          <w:rFonts w:ascii="Arial" w:hAnsi="Arial" w:cs="Arial"/>
          <w:shd w:val="clear" w:color="auto" w:fill="FFFFFF"/>
        </w:rPr>
        <w:t>Superávit financeiro do exercício anterior</w:t>
      </w:r>
      <w:r w:rsidRPr="008133AA">
        <w:rPr>
          <w:rFonts w:ascii="Arial" w:hAnsi="Arial" w:cs="Arial"/>
          <w:sz w:val="22"/>
          <w:szCs w:val="22"/>
        </w:rPr>
        <w:t xml:space="preserve">, </w:t>
      </w:r>
      <w:r w:rsidRPr="000F2238">
        <w:rPr>
          <w:rFonts w:ascii="Arial" w:hAnsi="Arial" w:cs="Arial"/>
          <w:szCs w:val="22"/>
        </w:rPr>
        <w:t xml:space="preserve">destinado a reforço de dotação orçamentária, no valor </w:t>
      </w:r>
      <w:r w:rsidRPr="00E312E8">
        <w:rPr>
          <w:rFonts w:ascii="Arial" w:hAnsi="Arial" w:cs="Arial"/>
          <w:color w:val="000000" w:themeColor="text1"/>
          <w:szCs w:val="22"/>
        </w:rPr>
        <w:t xml:space="preserve">de </w:t>
      </w:r>
      <w:r w:rsidR="005C1607" w:rsidRPr="005C1607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5C16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C1607" w:rsidRPr="005C1607">
        <w:rPr>
          <w:rFonts w:ascii="Arial" w:hAnsi="Arial" w:cs="Arial"/>
          <w:i/>
          <w:color w:val="000000" w:themeColor="text1"/>
          <w:sz w:val="22"/>
          <w:szCs w:val="22"/>
        </w:rPr>
        <w:t>645.560,84</w:t>
      </w:r>
      <w:r w:rsidR="005C1607" w:rsidRPr="005C1607">
        <w:rPr>
          <w:rFonts w:ascii="Arial" w:hAnsi="Arial" w:cs="Arial"/>
          <w:color w:val="000000" w:themeColor="text1"/>
          <w:sz w:val="22"/>
          <w:szCs w:val="22"/>
        </w:rPr>
        <w:t xml:space="preserve"> (seiscentos e quarenta e cinco mil, quinhentos e sessenta reais com oitenta e quatro centavos)</w:t>
      </w:r>
      <w:r w:rsidRPr="005C1607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61EA3AA1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2567A">
        <w:rPr>
          <w:rFonts w:ascii="Arial" w:hAnsi="Arial" w:cs="Arial"/>
          <w:bCs/>
          <w:color w:val="000000" w:themeColor="text1"/>
          <w:sz w:val="22"/>
          <w:szCs w:val="22"/>
        </w:rPr>
        <w:t>13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01FC9">
        <w:rPr>
          <w:rFonts w:ascii="Arial" w:hAnsi="Arial" w:cs="Arial"/>
          <w:bCs/>
          <w:color w:val="000000" w:themeColor="text1"/>
          <w:sz w:val="22"/>
          <w:szCs w:val="22"/>
        </w:rPr>
        <w:t>março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0AE6930" w14:textId="77777777" w:rsidR="0022567A" w:rsidRDefault="0022567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E063512" w14:textId="77777777" w:rsidR="0022567A" w:rsidRPr="00CC75D8" w:rsidRDefault="0022567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55CE5F6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</w:t>
      </w:r>
      <w:r w:rsidR="0022567A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17EED6AD" w:rsidR="006D118E" w:rsidRPr="00CC75D8" w:rsidRDefault="0022567A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0DA1CE5E" w:rsidR="006D118E" w:rsidRPr="00CC75D8" w:rsidRDefault="006D118E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  </w:t>
      </w:r>
      <w:r w:rsidR="007C09C4">
        <w:rPr>
          <w:rFonts w:ascii="Arial" w:hAnsi="Arial" w:cs="Arial"/>
          <w:b/>
          <w:sz w:val="22"/>
          <w:szCs w:val="22"/>
        </w:rPr>
        <w:t>Natali de Almeida Jaureguiberry</w:t>
      </w:r>
    </w:p>
    <w:p w14:paraId="25C9DE07" w14:textId="1FC9C626" w:rsidR="006D118E" w:rsidRDefault="00A126C1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</w:t>
      </w:r>
      <w:r w:rsidR="006D118E" w:rsidRPr="00CC75D8">
        <w:rPr>
          <w:rFonts w:ascii="Arial" w:hAnsi="Arial" w:cs="Arial"/>
          <w:sz w:val="22"/>
          <w:szCs w:val="22"/>
        </w:rPr>
        <w:t>ria Municipal de Administração.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3F31BBB2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A126C1">
        <w:rPr>
          <w:rFonts w:ascii="Arial" w:hAnsi="Arial" w:cs="Arial"/>
          <w:lang w:eastAsia="en-US"/>
        </w:rPr>
        <w:t>011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49AFF08C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I do Art. 1º, trata de incluir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Fazenda e Planejamento o elemento de despesa </w:t>
      </w:r>
      <w:r w:rsidR="003E1D8A" w:rsidRPr="003E1D8A">
        <w:rPr>
          <w:rFonts w:ascii="Arial" w:hAnsi="Arial" w:cs="Arial"/>
          <w:color w:val="000000" w:themeColor="text1"/>
          <w:sz w:val="22"/>
          <w:lang w:eastAsia="en-US"/>
        </w:rPr>
        <w:t>Indenizações e Restituições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2.025, manutenção da Secretaria de Fazenda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Comunicação Interna nº </w:t>
      </w:r>
      <w:r w:rsidR="00606D2E">
        <w:rPr>
          <w:rFonts w:ascii="Arial" w:hAnsi="Arial" w:cs="Arial"/>
          <w:color w:val="000000" w:themeColor="text1"/>
          <w:sz w:val="22"/>
          <w:szCs w:val="22"/>
          <w:lang w:eastAsia="en-US"/>
        </w:rPr>
        <w:t>04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236145A0" w14:textId="259C3D36" w:rsidR="004B4593" w:rsidRPr="00606D2E" w:rsidRDefault="00623EB3" w:rsidP="00606D2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I,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III</w:t>
      </w:r>
      <w:r w:rsidR="00606D2E">
        <w:rPr>
          <w:rFonts w:ascii="Arial" w:hAnsi="Arial" w:cs="Arial"/>
          <w:color w:val="000000" w:themeColor="text1"/>
          <w:sz w:val="22"/>
          <w:szCs w:val="22"/>
          <w:lang w:eastAsia="en-US"/>
        </w:rPr>
        <w:t>, IV. V,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VI</w:t>
      </w:r>
      <w:r w:rsidR="00606D2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VII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1º, que trata de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 orçamento da Secretaria de Saúde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os projetos/Atividades,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Objeto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FB5A0C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606D2E" w:rsidRPr="003E1D8A">
        <w:rPr>
          <w:rFonts w:ascii="Arial" w:hAnsi="Arial" w:cs="Arial"/>
          <w:color w:val="000000" w:themeColor="text1"/>
          <w:lang w:eastAsia="en-US"/>
        </w:rPr>
        <w:t>Incremento PAP Custeio dos Serviços de APS Proposta nº 36.000610650202400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; </w:t>
      </w:r>
      <w:r w:rsidR="00606D2E" w:rsidRPr="003E1D8A">
        <w:rPr>
          <w:rFonts w:ascii="Arial" w:hAnsi="Arial" w:cs="Arial"/>
          <w:color w:val="000000" w:themeColor="text1"/>
          <w:lang w:eastAsia="en-US"/>
        </w:rPr>
        <w:t>Portaria SES nº 1099/2023 Ampliação, Qualificação do Diagnóstico e Prevenção</w:t>
      </w:r>
      <w:r w:rsidR="0039762C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; </w:t>
      </w:r>
      <w:r w:rsidR="00606D2E" w:rsidRPr="003E1D8A">
        <w:rPr>
          <w:rFonts w:ascii="Arial" w:hAnsi="Arial" w:cs="Arial"/>
          <w:color w:val="000000" w:themeColor="text1"/>
          <w:lang w:eastAsia="en-US"/>
        </w:rPr>
        <w:t>Aquisição de Equipamentos e Materiais Permanentes para o Estabelecimento de Saúde Portaria nº 3.821/2022</w:t>
      </w:r>
      <w:r w:rsidR="00606D2E">
        <w:rPr>
          <w:rFonts w:ascii="Arial" w:hAnsi="Arial" w:cs="Arial"/>
          <w:color w:val="000000" w:themeColor="text1"/>
          <w:lang w:eastAsia="en-US"/>
        </w:rPr>
        <w:t>;</w:t>
      </w:r>
      <w:r w:rsidR="00606D2E" w:rsidRPr="00606D2E">
        <w:rPr>
          <w:rFonts w:ascii="Arial" w:hAnsi="Arial" w:cs="Arial"/>
          <w:color w:val="000000" w:themeColor="text1"/>
          <w:lang w:eastAsia="en-US"/>
        </w:rPr>
        <w:t xml:space="preserve"> </w:t>
      </w:r>
      <w:r w:rsidR="00606D2E" w:rsidRPr="003E1D8A">
        <w:rPr>
          <w:rFonts w:ascii="Arial" w:hAnsi="Arial" w:cs="Arial"/>
          <w:color w:val="000000" w:themeColor="text1"/>
          <w:lang w:eastAsia="en-US"/>
        </w:rPr>
        <w:t>Transformação Digital do SUS Portaria nº 3.534/2024</w:t>
      </w:r>
      <w:r w:rsidR="00606D2E">
        <w:rPr>
          <w:rFonts w:ascii="Arial" w:hAnsi="Arial" w:cs="Arial"/>
          <w:color w:val="000000" w:themeColor="text1"/>
          <w:lang w:eastAsia="en-US"/>
        </w:rPr>
        <w:t>;</w:t>
      </w:r>
      <w:r w:rsidR="00387911" w:rsidRPr="00387911">
        <w:rPr>
          <w:rFonts w:ascii="Arial" w:hAnsi="Arial" w:cs="Arial"/>
          <w:color w:val="000000" w:themeColor="text1"/>
          <w:lang w:eastAsia="en-US"/>
        </w:rPr>
        <w:t xml:space="preserve"> </w:t>
      </w:r>
      <w:r w:rsidR="00387911" w:rsidRPr="003E1D8A">
        <w:rPr>
          <w:rFonts w:ascii="Arial" w:hAnsi="Arial" w:cs="Arial"/>
          <w:color w:val="000000" w:themeColor="text1"/>
          <w:lang w:eastAsia="en-US"/>
        </w:rPr>
        <w:t>Portaria SES nº 1098/2023 Cuidado Matern</w:t>
      </w:r>
      <w:r w:rsidR="00387911">
        <w:rPr>
          <w:rFonts w:ascii="Arial" w:hAnsi="Arial" w:cs="Arial"/>
          <w:color w:val="000000" w:themeColor="text1"/>
          <w:lang w:eastAsia="en-US"/>
        </w:rPr>
        <w:t>o</w:t>
      </w:r>
      <w:r w:rsidR="00387911" w:rsidRPr="003E1D8A">
        <w:rPr>
          <w:rFonts w:ascii="Arial" w:hAnsi="Arial" w:cs="Arial"/>
          <w:color w:val="000000" w:themeColor="text1"/>
          <w:lang w:eastAsia="en-US"/>
        </w:rPr>
        <w:t>-Paterno Infantil</w:t>
      </w:r>
      <w:r w:rsidR="00387911">
        <w:rPr>
          <w:rFonts w:ascii="Arial" w:hAnsi="Arial" w:cs="Arial"/>
          <w:color w:val="000000" w:themeColor="text1"/>
          <w:lang w:eastAsia="en-US"/>
        </w:rPr>
        <w:t>;</w:t>
      </w:r>
      <w:r w:rsidR="00387911" w:rsidRPr="00387911">
        <w:rPr>
          <w:rFonts w:ascii="Arial" w:hAnsi="Arial" w:cs="Arial"/>
          <w:color w:val="000000" w:themeColor="text1"/>
          <w:lang w:eastAsia="en-US"/>
        </w:rPr>
        <w:t xml:space="preserve"> </w:t>
      </w:r>
      <w:r w:rsidR="00387911" w:rsidRPr="003E1D8A">
        <w:rPr>
          <w:rFonts w:ascii="Arial" w:hAnsi="Arial" w:cs="Arial"/>
          <w:color w:val="000000" w:themeColor="text1"/>
          <w:lang w:eastAsia="en-US"/>
        </w:rPr>
        <w:t>Enfrentamento Enc</w:t>
      </w:r>
      <w:r w:rsidR="00387911">
        <w:rPr>
          <w:rFonts w:ascii="Arial" w:hAnsi="Arial" w:cs="Arial"/>
          <w:color w:val="000000" w:themeColor="text1"/>
          <w:lang w:eastAsia="en-US"/>
        </w:rPr>
        <w:t>hentes Portaria SES nº 322/2024</w:t>
      </w:r>
      <w:r w:rsidR="00366EA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solicitado na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comunicação 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interna nº 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>046/2025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793BE6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430A57F1" w14:textId="7498FF65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93557E" w:rsidRPr="0093557E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Regime de Urgência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71FA646B" w14:textId="77777777" w:rsidR="00A126C1" w:rsidRDefault="00A126C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DEB4506" w14:textId="77777777" w:rsidR="00A126C1" w:rsidRDefault="00A126C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52369" w14:textId="77777777" w:rsidR="00A126C1" w:rsidRDefault="00A126C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138CDD5E" w:rsidR="006D118E" w:rsidRPr="003D072D" w:rsidRDefault="00A126C1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E765C55" w14:textId="710227A9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A126C1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1AA02" w14:textId="77777777" w:rsidR="00797DB6" w:rsidRDefault="00797DB6" w:rsidP="00BC7A26">
      <w:r>
        <w:separator/>
      </w:r>
    </w:p>
  </w:endnote>
  <w:endnote w:type="continuationSeparator" w:id="0">
    <w:p w14:paraId="5E1A273A" w14:textId="77777777" w:rsidR="00797DB6" w:rsidRDefault="00797DB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C1EE2" w14:textId="77777777" w:rsidR="00797DB6" w:rsidRDefault="00797DB6" w:rsidP="00BC7A26">
      <w:r>
        <w:separator/>
      </w:r>
    </w:p>
  </w:footnote>
  <w:footnote w:type="continuationSeparator" w:id="0">
    <w:p w14:paraId="3282163A" w14:textId="77777777" w:rsidR="00797DB6" w:rsidRDefault="00797DB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797DB6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797DB6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2567A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3C2E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97DB6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0B0C"/>
    <w:rsid w:val="00931246"/>
    <w:rsid w:val="00933029"/>
    <w:rsid w:val="00933A2F"/>
    <w:rsid w:val="009348EC"/>
    <w:rsid w:val="0093557E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6C1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26AA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954DE-63BF-415A-85DF-E4EC82CA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2025-03-13T14:37:00Z</dcterms:created>
  <dcterms:modified xsi:type="dcterms:W3CDTF">2025-03-13T15:47:00Z</dcterms:modified>
</cp:coreProperties>
</file>