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FED9" w14:textId="7DB7E1DF" w:rsidR="00D06808" w:rsidRPr="005678E5" w:rsidRDefault="00451C36" w:rsidP="00D06808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PROJETO DE </w:t>
      </w:r>
      <w:r w:rsidR="00302BFB">
        <w:rPr>
          <w:rFonts w:ascii="Arial" w:hAnsi="Arial" w:cs="Arial"/>
          <w:b/>
          <w:bCs/>
          <w:sz w:val="28"/>
          <w:szCs w:val="28"/>
        </w:rPr>
        <w:t>LEI</w:t>
      </w:r>
      <w:r w:rsidR="00D06808" w:rsidRPr="005678E5">
        <w:rPr>
          <w:rFonts w:ascii="Arial" w:hAnsi="Arial" w:cs="Arial"/>
          <w:b/>
          <w:bCs/>
          <w:sz w:val="28"/>
          <w:szCs w:val="28"/>
        </w:rPr>
        <w:t> nº </w:t>
      </w:r>
      <w:r w:rsidR="000C5E66">
        <w:rPr>
          <w:rFonts w:ascii="Arial" w:hAnsi="Arial" w:cs="Arial"/>
          <w:b/>
          <w:bCs/>
          <w:sz w:val="28"/>
          <w:szCs w:val="28"/>
        </w:rPr>
        <w:t>015</w:t>
      </w:r>
      <w:r w:rsidR="00D06808" w:rsidRPr="005678E5">
        <w:rPr>
          <w:rFonts w:ascii="Arial" w:hAnsi="Arial" w:cs="Arial"/>
          <w:b/>
          <w:bCs/>
          <w:sz w:val="28"/>
          <w:szCs w:val="28"/>
        </w:rPr>
        <w:t>/2025,</w:t>
      </w:r>
    </w:p>
    <w:p w14:paraId="0DD08B80" w14:textId="655FB319" w:rsidR="00D06808" w:rsidRPr="005678E5" w:rsidRDefault="00451C36" w:rsidP="00451C36">
      <w:pPr>
        <w:tabs>
          <w:tab w:val="left" w:pos="2565"/>
          <w:tab w:val="center" w:pos="5174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ab/>
      </w:r>
      <w:r>
        <w:rPr>
          <w:rFonts w:ascii="Arial" w:hAnsi="Arial" w:cs="Arial"/>
          <w:b/>
          <w:bCs/>
          <w:sz w:val="27"/>
          <w:szCs w:val="27"/>
        </w:rPr>
        <w:tab/>
      </w:r>
      <w:r w:rsidR="00D06808" w:rsidRPr="005678E5">
        <w:rPr>
          <w:rFonts w:ascii="Arial" w:hAnsi="Arial" w:cs="Arial"/>
          <w:b/>
          <w:bCs/>
          <w:sz w:val="27"/>
          <w:szCs w:val="27"/>
        </w:rPr>
        <w:t>de </w:t>
      </w:r>
      <w:r w:rsidR="002815BC">
        <w:rPr>
          <w:rFonts w:ascii="Arial" w:hAnsi="Arial" w:cs="Arial"/>
          <w:b/>
          <w:bCs/>
          <w:sz w:val="27"/>
          <w:szCs w:val="27"/>
        </w:rPr>
        <w:t>24</w:t>
      </w:r>
      <w:r w:rsidR="00D06808" w:rsidRPr="005678E5">
        <w:rPr>
          <w:rFonts w:ascii="Arial" w:hAnsi="Arial" w:cs="Arial"/>
          <w:b/>
          <w:bCs/>
          <w:sz w:val="27"/>
          <w:szCs w:val="27"/>
        </w:rPr>
        <w:t> de</w:t>
      </w:r>
      <w:r w:rsidR="005678E5" w:rsidRPr="005678E5">
        <w:rPr>
          <w:rFonts w:ascii="Arial" w:hAnsi="Arial" w:cs="Arial"/>
          <w:b/>
          <w:bCs/>
          <w:sz w:val="27"/>
          <w:szCs w:val="27"/>
        </w:rPr>
        <w:t xml:space="preserve"> </w:t>
      </w:r>
      <w:r w:rsidR="00B539EF">
        <w:rPr>
          <w:rFonts w:ascii="Arial" w:hAnsi="Arial" w:cs="Arial"/>
          <w:b/>
          <w:bCs/>
          <w:sz w:val="27"/>
          <w:szCs w:val="27"/>
        </w:rPr>
        <w:t>març</w:t>
      </w:r>
      <w:r w:rsidR="005678E5" w:rsidRPr="005678E5">
        <w:rPr>
          <w:rFonts w:ascii="Arial" w:hAnsi="Arial" w:cs="Arial"/>
          <w:b/>
          <w:bCs/>
          <w:sz w:val="27"/>
          <w:szCs w:val="27"/>
        </w:rPr>
        <w:t>o</w:t>
      </w:r>
      <w:r w:rsidR="00D06808" w:rsidRPr="005678E5">
        <w:rPr>
          <w:rFonts w:ascii="Arial" w:hAnsi="Arial" w:cs="Arial"/>
          <w:b/>
          <w:bCs/>
          <w:sz w:val="27"/>
          <w:szCs w:val="27"/>
        </w:rPr>
        <w:t xml:space="preserve"> de 2025.</w:t>
      </w:r>
    </w:p>
    <w:p w14:paraId="1484579D" w14:textId="77777777" w:rsidR="00D06808" w:rsidRPr="005678E5" w:rsidRDefault="00D06808" w:rsidP="00D06808">
      <w:pPr>
        <w:ind w:left="3402"/>
        <w:jc w:val="both"/>
        <w:rPr>
          <w:rFonts w:ascii="Arial" w:hAnsi="Arial" w:cs="Arial"/>
          <w:i/>
          <w:iCs/>
          <w:sz w:val="21"/>
          <w:szCs w:val="21"/>
        </w:rPr>
      </w:pPr>
    </w:p>
    <w:p w14:paraId="3421D8A9" w14:textId="54C78572" w:rsidR="00D06808" w:rsidRPr="00530E1E" w:rsidRDefault="00D06808" w:rsidP="00D06808">
      <w:pPr>
        <w:pStyle w:val="Ttulo1"/>
        <w:shd w:val="clear" w:color="auto" w:fill="FFFFFF"/>
        <w:spacing w:before="300" w:after="375"/>
        <w:ind w:left="4500" w:right="30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530E1E">
        <w:rPr>
          <w:rFonts w:ascii="Arial" w:eastAsia="Times New Roman" w:hAnsi="Arial" w:cs="Arial"/>
          <w:i/>
          <w:iCs/>
          <w:color w:val="auto"/>
          <w:sz w:val="22"/>
          <w:szCs w:val="22"/>
        </w:rPr>
        <w:t>“Altera dispositivos da Lei nº 1.57</w:t>
      </w:r>
      <w:r w:rsidRPr="00530E1E">
        <w:rPr>
          <w:rFonts w:ascii="Arial" w:hAnsi="Arial" w:cs="Arial"/>
          <w:i/>
          <w:iCs/>
          <w:color w:val="auto"/>
          <w:sz w:val="22"/>
          <w:szCs w:val="22"/>
        </w:rPr>
        <w:t>3</w:t>
      </w:r>
      <w:r w:rsidR="008642F5" w:rsidRPr="00530E1E">
        <w:rPr>
          <w:rFonts w:ascii="Arial" w:eastAsia="Times New Roman" w:hAnsi="Arial" w:cs="Arial"/>
          <w:i/>
          <w:iCs/>
          <w:color w:val="auto"/>
          <w:sz w:val="22"/>
          <w:szCs w:val="22"/>
        </w:rPr>
        <w:t>/2013</w:t>
      </w:r>
      <w:r w:rsidRPr="00530E1E">
        <w:rPr>
          <w:rFonts w:ascii="Arial" w:eastAsia="Times New Roman" w:hAnsi="Arial" w:cs="Arial"/>
          <w:i/>
          <w:iCs/>
          <w:color w:val="auto"/>
          <w:sz w:val="22"/>
          <w:szCs w:val="22"/>
        </w:rPr>
        <w:t xml:space="preserve"> que </w:t>
      </w:r>
      <w:r w:rsidRPr="00530E1E">
        <w:rPr>
          <w:rFonts w:ascii="Arial" w:eastAsia="Times New Roman" w:hAnsi="Arial" w:cs="Arial"/>
          <w:color w:val="auto"/>
          <w:kern w:val="36"/>
          <w:sz w:val="22"/>
          <w:szCs w:val="22"/>
        </w:rPr>
        <w:t>"Estabelece o Plano de Carreira dos Servidores, institui o respectivo quadro de cargos e dá outras providências"</w:t>
      </w:r>
      <w:r w:rsidR="000A1880" w:rsidRPr="00530E1E">
        <w:rPr>
          <w:rFonts w:ascii="Arial" w:eastAsia="Times New Roman" w:hAnsi="Arial" w:cs="Arial"/>
          <w:color w:val="auto"/>
          <w:kern w:val="36"/>
          <w:sz w:val="22"/>
          <w:szCs w:val="22"/>
        </w:rPr>
        <w:t>.</w:t>
      </w:r>
    </w:p>
    <w:p w14:paraId="11818ED5" w14:textId="77777777" w:rsidR="00D06808" w:rsidRPr="005678E5" w:rsidRDefault="00D06808" w:rsidP="00D06808">
      <w:pPr>
        <w:ind w:left="6237"/>
        <w:jc w:val="both"/>
        <w:rPr>
          <w:rFonts w:ascii="Arial" w:hAnsi="Arial" w:cs="Arial"/>
        </w:rPr>
      </w:pPr>
      <w:r w:rsidRPr="005678E5">
        <w:rPr>
          <w:rFonts w:ascii="Arial" w:hAnsi="Arial" w:cs="Arial"/>
          <w:sz w:val="21"/>
          <w:szCs w:val="21"/>
        </w:rPr>
        <w:t> </w:t>
      </w:r>
    </w:p>
    <w:p w14:paraId="32514723" w14:textId="77777777" w:rsidR="00D06808" w:rsidRPr="005678E5" w:rsidRDefault="00D06808" w:rsidP="00D06808">
      <w:pPr>
        <w:spacing w:after="240"/>
        <w:ind w:firstLine="993"/>
        <w:jc w:val="both"/>
        <w:rPr>
          <w:rFonts w:ascii="Arial" w:hAnsi="Arial" w:cs="Arial"/>
        </w:rPr>
      </w:pPr>
      <w:r w:rsidRPr="005678E5">
        <w:rPr>
          <w:rFonts w:ascii="Arial" w:hAnsi="Arial" w:cs="Arial"/>
        </w:rPr>
        <w:t>O Povo do Município de Barra do Quaraí, Estado do Rio Grande do Sul, por seus representantes na Câmara Municipal de Vereadores, aprovou e eu, em seu nome, sanciono e promulgo a seguinte Lei, conforme o Art. 96, da Lei Orgânica do Município:</w:t>
      </w:r>
    </w:p>
    <w:p w14:paraId="7322E7AC" w14:textId="77777777" w:rsidR="00D06808" w:rsidRPr="005678E5" w:rsidRDefault="00D06808" w:rsidP="00D06808">
      <w:pPr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  <w:bCs/>
        </w:rPr>
        <w:t> </w:t>
      </w:r>
    </w:p>
    <w:p w14:paraId="1D1EA926" w14:textId="490730A7" w:rsidR="00982A71" w:rsidRPr="005678E5" w:rsidRDefault="00D06808" w:rsidP="00530E1E">
      <w:pPr>
        <w:ind w:firstLine="993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  <w:bCs/>
        </w:rPr>
        <w:t>Art. 1</w:t>
      </w:r>
      <w:proofErr w:type="gramStart"/>
      <w:r w:rsidRPr="005678E5">
        <w:rPr>
          <w:rFonts w:ascii="Arial" w:hAnsi="Arial" w:cs="Arial"/>
          <w:b/>
          <w:bCs/>
        </w:rPr>
        <w:t>º</w:t>
      </w:r>
      <w:r w:rsidRPr="005678E5">
        <w:rPr>
          <w:rFonts w:ascii="Arial" w:hAnsi="Arial" w:cs="Arial"/>
        </w:rPr>
        <w:t> </w:t>
      </w:r>
      <w:r w:rsidR="00674637" w:rsidRPr="005678E5">
        <w:rPr>
          <w:rFonts w:ascii="Arial" w:hAnsi="Arial" w:cs="Arial"/>
        </w:rPr>
        <w:t xml:space="preserve"> O</w:t>
      </w:r>
      <w:proofErr w:type="gramEnd"/>
      <w:r w:rsidR="00674637" w:rsidRPr="005678E5">
        <w:rPr>
          <w:rFonts w:ascii="Arial" w:hAnsi="Arial" w:cs="Arial"/>
        </w:rPr>
        <w:t xml:space="preserve"> quadro dos cargos em comissão e funções gratificadas da administração centralizada do Executivo Municipal constante no art. 23, da Lei Municipal nº 1.573/2013, </w:t>
      </w:r>
      <w:r w:rsidR="00451C36">
        <w:rPr>
          <w:rFonts w:ascii="Arial" w:hAnsi="Arial" w:cs="Arial"/>
        </w:rPr>
        <w:t>fica alterado nos seguintes cargos</w:t>
      </w:r>
      <w:r w:rsidR="00674637" w:rsidRPr="005678E5">
        <w:rPr>
          <w:rFonts w:ascii="Arial" w:hAnsi="Arial" w:cs="Arial"/>
        </w:rPr>
        <w:t>:</w:t>
      </w:r>
      <w:r w:rsidR="00A850CB" w:rsidRPr="005678E5">
        <w:rPr>
          <w:rFonts w:ascii="Arial" w:hAnsi="Arial" w:cs="Arial"/>
        </w:rPr>
        <w:tab/>
      </w:r>
    </w:p>
    <w:p w14:paraId="4314B866" w14:textId="77100274" w:rsidR="00982A71" w:rsidRPr="00EC49FE" w:rsidRDefault="00451C36" w:rsidP="00A850CB">
      <w:pPr>
        <w:tabs>
          <w:tab w:val="left" w:pos="0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EC49FE">
        <w:rPr>
          <w:rFonts w:ascii="Arial" w:hAnsi="Arial" w:cs="Arial"/>
          <w:b/>
        </w:rPr>
        <w:t>[...</w:t>
      </w:r>
    </w:p>
    <w:p w14:paraId="3E0C4125" w14:textId="77777777" w:rsidR="00EC49FE" w:rsidRDefault="00EC49FE" w:rsidP="00A850CB">
      <w:pPr>
        <w:tabs>
          <w:tab w:val="left" w:pos="0"/>
          <w:tab w:val="left" w:pos="4253"/>
        </w:tabs>
        <w:spacing w:before="57"/>
        <w:jc w:val="both"/>
        <w:rPr>
          <w:rFonts w:ascii="Arial" w:hAnsi="Arial" w:cs="Arial"/>
        </w:rPr>
      </w:pPr>
    </w:p>
    <w:p w14:paraId="38DEC4DB" w14:textId="77777777" w:rsidR="00F2208F" w:rsidRPr="005678E5" w:rsidRDefault="00F2208F" w:rsidP="00A850CB">
      <w:pPr>
        <w:tabs>
          <w:tab w:val="left" w:pos="0"/>
          <w:tab w:val="left" w:pos="4253"/>
        </w:tabs>
        <w:spacing w:before="57"/>
        <w:jc w:val="both"/>
        <w:rPr>
          <w:rFonts w:ascii="Arial" w:hAnsi="Arial" w:cs="Arial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276"/>
        <w:gridCol w:w="5386"/>
        <w:gridCol w:w="1276"/>
      </w:tblGrid>
      <w:tr w:rsidR="005678E5" w:rsidRPr="005678E5" w14:paraId="3A10A706" w14:textId="77777777" w:rsidTr="00F35D52">
        <w:trPr>
          <w:trHeight w:val="720"/>
        </w:trPr>
        <w:tc>
          <w:tcPr>
            <w:tcW w:w="993" w:type="dxa"/>
            <w:shd w:val="clear" w:color="auto" w:fill="F2F2F2"/>
          </w:tcPr>
          <w:p w14:paraId="0CF2E6D1" w14:textId="77777777" w:rsidR="00991CA9" w:rsidRPr="005678E5" w:rsidRDefault="008224E6" w:rsidP="008224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2293399"/>
            <w:r w:rsidRPr="005678E5">
              <w:rPr>
                <w:rFonts w:ascii="Arial" w:hAnsi="Arial" w:cs="Arial"/>
                <w:b/>
                <w:sz w:val="20"/>
                <w:szCs w:val="20"/>
              </w:rPr>
              <w:t>Nº cargos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</w:tcPr>
          <w:p w14:paraId="5D8D9785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FAC0FB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sz w:val="20"/>
                <w:szCs w:val="20"/>
              </w:rPr>
              <w:t>Vinculo por</w:t>
            </w:r>
          </w:p>
          <w:p w14:paraId="7DCA13BA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sz w:val="20"/>
                <w:szCs w:val="20"/>
              </w:rPr>
              <w:t>Sigla</w:t>
            </w:r>
          </w:p>
        </w:tc>
        <w:tc>
          <w:tcPr>
            <w:tcW w:w="1276" w:type="dxa"/>
            <w:shd w:val="clear" w:color="auto" w:fill="F2F2F2"/>
          </w:tcPr>
          <w:p w14:paraId="4C63CFC3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2F2F2"/>
          </w:tcPr>
          <w:p w14:paraId="2C265C29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AA4F15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sz w:val="20"/>
                <w:szCs w:val="20"/>
              </w:rPr>
              <w:t>Denominação dos Cargos</w:t>
            </w:r>
          </w:p>
          <w:p w14:paraId="5EA8CFB0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/>
          </w:tcPr>
          <w:p w14:paraId="0D3484D5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D89674" w14:textId="77777777" w:rsidR="00991CA9" w:rsidRPr="005678E5" w:rsidRDefault="00991CA9" w:rsidP="00991C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</w:tr>
      <w:tr w:rsidR="005678E5" w:rsidRPr="005678E5" w14:paraId="2F18C4F7" w14:textId="77777777" w:rsidTr="00F35D52">
        <w:tc>
          <w:tcPr>
            <w:tcW w:w="993" w:type="dxa"/>
            <w:tcBorders>
              <w:right w:val="single" w:sz="4" w:space="0" w:color="auto"/>
            </w:tcBorders>
          </w:tcPr>
          <w:p w14:paraId="1A294A4C" w14:textId="0987282F" w:rsidR="00FE7F79" w:rsidRPr="009226F7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6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FEA1" w14:textId="6B093E28" w:rsidR="00FE7F79" w:rsidRPr="00F35D52" w:rsidRDefault="00F35D52" w:rsidP="00BF7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D52">
              <w:rPr>
                <w:rFonts w:ascii="Arial" w:hAnsi="Arial" w:cs="Arial"/>
                <w:b/>
                <w:bCs/>
                <w:sz w:val="20"/>
                <w:szCs w:val="20"/>
              </w:rPr>
              <w:t>GAPRE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1C4918" w14:textId="225B8A03" w:rsidR="00FE7F79" w:rsidRPr="005678E5" w:rsidRDefault="00F35D52" w:rsidP="00BF724B">
            <w:pPr>
              <w:rPr>
                <w:rFonts w:ascii="Arial" w:hAnsi="Arial" w:cs="Arial"/>
              </w:rPr>
            </w:pPr>
            <w:r w:rsidRPr="009226F7">
              <w:rPr>
                <w:rFonts w:ascii="Arial" w:hAnsi="Arial" w:cs="Arial"/>
                <w:sz w:val="20"/>
                <w:szCs w:val="20"/>
              </w:rPr>
              <w:t>I.</w:t>
            </w:r>
            <w:r w:rsidR="009226F7" w:rsidRPr="009226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6" w:type="dxa"/>
            <w:vAlign w:val="center"/>
          </w:tcPr>
          <w:p w14:paraId="2F2CF90F" w14:textId="0159524F" w:rsidR="00FE7F79" w:rsidRPr="005678E5" w:rsidRDefault="00F35D52" w:rsidP="00BF7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Assuntos Extraordinários</w:t>
            </w:r>
          </w:p>
        </w:tc>
        <w:tc>
          <w:tcPr>
            <w:tcW w:w="1276" w:type="dxa"/>
            <w:vAlign w:val="center"/>
          </w:tcPr>
          <w:p w14:paraId="6B5B7808" w14:textId="3002E2CB" w:rsidR="00FE7F79" w:rsidRPr="009E4620" w:rsidRDefault="00F35D52" w:rsidP="00BF7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01-VIII</w:t>
            </w:r>
          </w:p>
        </w:tc>
      </w:tr>
      <w:tr w:rsidR="009226F7" w:rsidRPr="005678E5" w14:paraId="75160425" w14:textId="77777777" w:rsidTr="00F35D52">
        <w:tc>
          <w:tcPr>
            <w:tcW w:w="993" w:type="dxa"/>
            <w:tcBorders>
              <w:right w:val="single" w:sz="4" w:space="0" w:color="auto"/>
            </w:tcBorders>
          </w:tcPr>
          <w:p w14:paraId="5AC5F6EA" w14:textId="597134C3" w:rsidR="009226F7" w:rsidRPr="009226F7" w:rsidRDefault="009226F7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6F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790" w14:textId="0F0D6E5A" w:rsidR="009226F7" w:rsidRPr="00F35D52" w:rsidRDefault="00817A15" w:rsidP="00BF7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COAN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F8097C" w14:textId="42211DB9" w:rsidR="009226F7" w:rsidRPr="009226F7" w:rsidRDefault="00817A15" w:rsidP="00BF7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II.2</w:t>
            </w:r>
          </w:p>
        </w:tc>
        <w:tc>
          <w:tcPr>
            <w:tcW w:w="5386" w:type="dxa"/>
            <w:vAlign w:val="center"/>
          </w:tcPr>
          <w:p w14:paraId="50908B6D" w14:textId="137AC06C" w:rsidR="009226F7" w:rsidRDefault="00817A15" w:rsidP="00BF7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de Assuntos da Mulher - COAM</w:t>
            </w:r>
          </w:p>
        </w:tc>
        <w:tc>
          <w:tcPr>
            <w:tcW w:w="1276" w:type="dxa"/>
            <w:vAlign w:val="center"/>
          </w:tcPr>
          <w:p w14:paraId="5441A2F9" w14:textId="58D54681" w:rsidR="009226F7" w:rsidRDefault="00817A15" w:rsidP="00BF7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01-VII</w:t>
            </w:r>
          </w:p>
        </w:tc>
      </w:tr>
      <w:tr w:rsidR="00F35D52" w:rsidRPr="005678E5" w14:paraId="1C94135A" w14:textId="77777777" w:rsidTr="008A04B1">
        <w:tc>
          <w:tcPr>
            <w:tcW w:w="993" w:type="dxa"/>
            <w:tcBorders>
              <w:right w:val="single" w:sz="4" w:space="0" w:color="auto"/>
            </w:tcBorders>
          </w:tcPr>
          <w:p w14:paraId="1E6C858D" w14:textId="2DB1158A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C31FD" w14:textId="7D941F87" w:rsidR="00F35D52" w:rsidRPr="00F35D52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D52">
              <w:rPr>
                <w:rFonts w:ascii="Arial" w:hAnsi="Arial" w:cs="Arial"/>
                <w:b/>
                <w:bCs/>
                <w:sz w:val="20"/>
                <w:szCs w:val="20"/>
              </w:rPr>
              <w:t>SECAF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A26807E" w14:textId="5CB01634" w:rsidR="00F35D52" w:rsidRPr="005678E5" w:rsidRDefault="00F35D52" w:rsidP="00F35D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721C237C" w14:textId="21E15615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8A315A" w14:textId="441CD9EE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52" w:rsidRPr="005678E5" w14:paraId="735684F2" w14:textId="77777777" w:rsidTr="00A4040E">
        <w:tc>
          <w:tcPr>
            <w:tcW w:w="993" w:type="dxa"/>
            <w:tcBorders>
              <w:right w:val="single" w:sz="4" w:space="0" w:color="auto"/>
            </w:tcBorders>
          </w:tcPr>
          <w:p w14:paraId="56CB6B3F" w14:textId="77777777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3B20" w14:textId="77777777" w:rsidR="00F35D52" w:rsidRPr="00F35D52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8F302F" w14:textId="5CD33DAB" w:rsidR="00F35D52" w:rsidRPr="005678E5" w:rsidRDefault="00F35D52" w:rsidP="00F35D52">
            <w:pPr>
              <w:rPr>
                <w:rFonts w:ascii="Arial" w:hAnsi="Arial" w:cs="Arial"/>
              </w:rPr>
            </w:pPr>
            <w:r w:rsidRPr="005678E5">
              <w:rPr>
                <w:rFonts w:ascii="Arial" w:hAnsi="Arial" w:cs="Arial"/>
                <w:bCs/>
                <w:sz w:val="20"/>
                <w:szCs w:val="20"/>
              </w:rPr>
              <w:t>IV.1.1.4.3</w:t>
            </w:r>
          </w:p>
        </w:tc>
        <w:tc>
          <w:tcPr>
            <w:tcW w:w="5386" w:type="dxa"/>
            <w:vAlign w:val="center"/>
          </w:tcPr>
          <w:p w14:paraId="4C387B0D" w14:textId="2EF1B77E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sz w:val="20"/>
                <w:szCs w:val="20"/>
              </w:rPr>
              <w:t xml:space="preserve"> Chefe de Seção de Informatização</w:t>
            </w:r>
          </w:p>
        </w:tc>
        <w:tc>
          <w:tcPr>
            <w:tcW w:w="1276" w:type="dxa"/>
            <w:vAlign w:val="center"/>
          </w:tcPr>
          <w:p w14:paraId="2DD584DB" w14:textId="0A19259B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620">
              <w:rPr>
                <w:rFonts w:ascii="Arial" w:hAnsi="Arial" w:cs="Arial"/>
                <w:sz w:val="20"/>
                <w:szCs w:val="20"/>
              </w:rPr>
              <w:t>01-VIII</w:t>
            </w:r>
          </w:p>
        </w:tc>
      </w:tr>
      <w:tr w:rsidR="00F35D52" w:rsidRPr="005678E5" w14:paraId="083B5DEB" w14:textId="77777777" w:rsidTr="008A04B1">
        <w:tc>
          <w:tcPr>
            <w:tcW w:w="993" w:type="dxa"/>
            <w:tcBorders>
              <w:right w:val="single" w:sz="4" w:space="0" w:color="auto"/>
            </w:tcBorders>
          </w:tcPr>
          <w:p w14:paraId="5146CC52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40D4" w14:textId="77777777" w:rsidR="00F35D52" w:rsidRPr="00F35D52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D8D316" w14:textId="01C47411" w:rsidR="00F35D52" w:rsidRPr="005678E5" w:rsidRDefault="00F35D52" w:rsidP="00F35D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78E5">
              <w:rPr>
                <w:rFonts w:ascii="Arial" w:hAnsi="Arial" w:cs="Arial"/>
                <w:bCs/>
                <w:sz w:val="20"/>
                <w:szCs w:val="20"/>
              </w:rPr>
              <w:t>IV.1.2.1.2</w:t>
            </w:r>
          </w:p>
        </w:tc>
        <w:tc>
          <w:tcPr>
            <w:tcW w:w="5386" w:type="dxa"/>
            <w:vAlign w:val="center"/>
          </w:tcPr>
          <w:p w14:paraId="5426FD89" w14:textId="68A571F6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sz w:val="20"/>
                <w:szCs w:val="20"/>
              </w:rPr>
              <w:t xml:space="preserve"> Seção de Conferência e Registros Contábeis</w:t>
            </w:r>
          </w:p>
        </w:tc>
        <w:tc>
          <w:tcPr>
            <w:tcW w:w="1276" w:type="dxa"/>
            <w:vAlign w:val="center"/>
          </w:tcPr>
          <w:p w14:paraId="76D94510" w14:textId="2E11D6A4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620">
              <w:rPr>
                <w:rFonts w:ascii="Arial" w:hAnsi="Arial" w:cs="Arial"/>
                <w:sz w:val="20"/>
                <w:szCs w:val="20"/>
              </w:rPr>
              <w:t>01-VI</w:t>
            </w:r>
          </w:p>
        </w:tc>
      </w:tr>
      <w:tr w:rsidR="00F35D52" w:rsidRPr="005678E5" w14:paraId="4F7D5A32" w14:textId="77777777" w:rsidTr="00F35D52">
        <w:tc>
          <w:tcPr>
            <w:tcW w:w="993" w:type="dxa"/>
            <w:tcBorders>
              <w:right w:val="single" w:sz="4" w:space="0" w:color="auto"/>
            </w:tcBorders>
          </w:tcPr>
          <w:p w14:paraId="3D53A972" w14:textId="0683BE94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40D9" w14:textId="2E9BD776" w:rsidR="00F35D52" w:rsidRPr="00F35D52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D52">
              <w:rPr>
                <w:rFonts w:ascii="Arial" w:hAnsi="Arial" w:cs="Arial"/>
                <w:b/>
                <w:bCs/>
                <w:sz w:val="20"/>
                <w:szCs w:val="20"/>
              </w:rPr>
              <w:t>SESA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FC94C7" w14:textId="484E2AD8" w:rsidR="00F35D52" w:rsidRPr="005678E5" w:rsidRDefault="009226F7" w:rsidP="00F35D5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V.1.8.</w:t>
            </w:r>
          </w:p>
        </w:tc>
        <w:tc>
          <w:tcPr>
            <w:tcW w:w="5386" w:type="dxa"/>
            <w:vAlign w:val="center"/>
          </w:tcPr>
          <w:p w14:paraId="48E48F3A" w14:textId="59469EB9" w:rsidR="00F35D52" w:rsidRPr="005678E5" w:rsidRDefault="009226F7" w:rsidP="00F35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 Manutenção e Serviços Gerais</w:t>
            </w:r>
          </w:p>
        </w:tc>
        <w:tc>
          <w:tcPr>
            <w:tcW w:w="1276" w:type="dxa"/>
            <w:vAlign w:val="center"/>
          </w:tcPr>
          <w:p w14:paraId="0357845B" w14:textId="52A0DD4F" w:rsidR="00F35D52" w:rsidRPr="009E4620" w:rsidRDefault="009226F7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01-V</w:t>
            </w:r>
          </w:p>
        </w:tc>
      </w:tr>
      <w:tr w:rsidR="00F35D52" w:rsidRPr="005678E5" w14:paraId="3BA21D6E" w14:textId="77777777" w:rsidTr="00F35D52">
        <w:trPr>
          <w:trHeight w:val="329"/>
        </w:trPr>
        <w:tc>
          <w:tcPr>
            <w:tcW w:w="993" w:type="dxa"/>
          </w:tcPr>
          <w:p w14:paraId="19A033D9" w14:textId="0546CD40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1F1C980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CBF9C9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SMAI</w:t>
            </w:r>
          </w:p>
        </w:tc>
        <w:tc>
          <w:tcPr>
            <w:tcW w:w="1276" w:type="dxa"/>
          </w:tcPr>
          <w:p w14:paraId="633A5608" w14:textId="11B1209B" w:rsidR="00F35D52" w:rsidRPr="005678E5" w:rsidRDefault="00F35D52" w:rsidP="00F35D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297CB161" w14:textId="57812D3B" w:rsidR="00F35D52" w:rsidRPr="005678E5" w:rsidRDefault="00F35D52" w:rsidP="00F35D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EFFBF8" w14:textId="23201777" w:rsidR="00F35D52" w:rsidRPr="009E4620" w:rsidRDefault="00F35D52" w:rsidP="00F35D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D52" w:rsidRPr="005678E5" w14:paraId="612BDE99" w14:textId="77777777" w:rsidTr="008224E6">
        <w:tc>
          <w:tcPr>
            <w:tcW w:w="993" w:type="dxa"/>
          </w:tcPr>
          <w:p w14:paraId="40ADB6AD" w14:textId="77777777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Merge/>
          </w:tcPr>
          <w:p w14:paraId="6345E522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7444D6" w14:textId="3C00D256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bCs/>
                <w:sz w:val="20"/>
                <w:szCs w:val="20"/>
              </w:rPr>
              <w:t>VI.1.2.3</w:t>
            </w:r>
          </w:p>
        </w:tc>
        <w:tc>
          <w:tcPr>
            <w:tcW w:w="5386" w:type="dxa"/>
          </w:tcPr>
          <w:p w14:paraId="06818669" w14:textId="2B76FEAE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sz w:val="20"/>
                <w:szCs w:val="20"/>
              </w:rPr>
              <w:t xml:space="preserve">Chefe de Seção de Apoio Agropecuário, Marcas e Sinais e Cooperativismo </w:t>
            </w:r>
          </w:p>
        </w:tc>
        <w:tc>
          <w:tcPr>
            <w:tcW w:w="1276" w:type="dxa"/>
          </w:tcPr>
          <w:p w14:paraId="320E1441" w14:textId="65E32EA4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620">
              <w:rPr>
                <w:rFonts w:ascii="Arial" w:hAnsi="Arial" w:cs="Arial"/>
                <w:sz w:val="20"/>
                <w:szCs w:val="20"/>
              </w:rPr>
              <w:t>01-V</w:t>
            </w:r>
          </w:p>
        </w:tc>
      </w:tr>
      <w:tr w:rsidR="00F35D52" w:rsidRPr="005678E5" w14:paraId="72725A26" w14:textId="77777777" w:rsidTr="008224E6">
        <w:trPr>
          <w:trHeight w:val="387"/>
        </w:trPr>
        <w:tc>
          <w:tcPr>
            <w:tcW w:w="993" w:type="dxa"/>
          </w:tcPr>
          <w:p w14:paraId="00753011" w14:textId="7537780E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14:paraId="2AC19EDF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F8884F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SEMED</w:t>
            </w:r>
          </w:p>
        </w:tc>
        <w:tc>
          <w:tcPr>
            <w:tcW w:w="1276" w:type="dxa"/>
          </w:tcPr>
          <w:p w14:paraId="399225FD" w14:textId="274460EB" w:rsidR="00F35D52" w:rsidRPr="005678E5" w:rsidRDefault="00F35D52" w:rsidP="00F35D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38FE6289" w14:textId="5F8C5FCF" w:rsidR="00F35D52" w:rsidRPr="005678E5" w:rsidRDefault="00F35D52" w:rsidP="00F35D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270833" w14:textId="3510C618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52" w:rsidRPr="005678E5" w14:paraId="0B1BD966" w14:textId="77777777" w:rsidTr="008224E6">
        <w:tc>
          <w:tcPr>
            <w:tcW w:w="993" w:type="dxa"/>
          </w:tcPr>
          <w:p w14:paraId="13D2FC69" w14:textId="77777777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Merge/>
          </w:tcPr>
          <w:p w14:paraId="202A01B1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8FA9F6" w14:textId="437D9126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bCs/>
                <w:sz w:val="20"/>
                <w:szCs w:val="20"/>
              </w:rPr>
              <w:t>VII.1.2.3</w:t>
            </w:r>
          </w:p>
        </w:tc>
        <w:tc>
          <w:tcPr>
            <w:tcW w:w="5386" w:type="dxa"/>
          </w:tcPr>
          <w:p w14:paraId="507800DB" w14:textId="105078D3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sz w:val="20"/>
                <w:szCs w:val="20"/>
              </w:rPr>
              <w:t xml:space="preserve"> Chefe de Seção de Expediente </w:t>
            </w:r>
          </w:p>
        </w:tc>
        <w:tc>
          <w:tcPr>
            <w:tcW w:w="1276" w:type="dxa"/>
          </w:tcPr>
          <w:p w14:paraId="26C5BE22" w14:textId="5198DD91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6F7">
              <w:rPr>
                <w:rFonts w:ascii="Arial" w:hAnsi="Arial" w:cs="Arial"/>
                <w:sz w:val="20"/>
                <w:szCs w:val="20"/>
              </w:rPr>
              <w:t>01-III</w:t>
            </w:r>
          </w:p>
        </w:tc>
      </w:tr>
      <w:tr w:rsidR="00F35D52" w:rsidRPr="005678E5" w14:paraId="5E5A958C" w14:textId="77777777" w:rsidTr="008224E6">
        <w:tc>
          <w:tcPr>
            <w:tcW w:w="993" w:type="dxa"/>
          </w:tcPr>
          <w:p w14:paraId="466FD6A0" w14:textId="0928970D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4B899749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7D9938" w14:textId="65E22C61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56BE10C" w14:textId="422378E8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A54BD3" w14:textId="5E7824AA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52" w:rsidRPr="005678E5" w14:paraId="5CE5CF4E" w14:textId="77777777" w:rsidTr="008224E6">
        <w:trPr>
          <w:trHeight w:val="528"/>
        </w:trPr>
        <w:tc>
          <w:tcPr>
            <w:tcW w:w="993" w:type="dxa"/>
          </w:tcPr>
          <w:p w14:paraId="54280907" w14:textId="77777777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Merge w:val="restart"/>
          </w:tcPr>
          <w:p w14:paraId="1EEF4456" w14:textId="77777777" w:rsidR="00F35D52" w:rsidRPr="005678E5" w:rsidRDefault="00F35D52" w:rsidP="00F35D52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1D5535" w14:textId="77777777" w:rsidR="00F35D52" w:rsidRPr="005678E5" w:rsidRDefault="00F35D52" w:rsidP="00F35D52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SECEDE</w:t>
            </w:r>
          </w:p>
        </w:tc>
        <w:tc>
          <w:tcPr>
            <w:tcW w:w="1276" w:type="dxa"/>
          </w:tcPr>
          <w:p w14:paraId="6EC7F808" w14:textId="051F76E0" w:rsidR="00F35D52" w:rsidRPr="005678E5" w:rsidRDefault="00F35D52" w:rsidP="00F35D5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3046FE86" w14:textId="495CB884" w:rsidR="00F35D52" w:rsidRPr="005678E5" w:rsidRDefault="00F35D52" w:rsidP="00F35D52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E8A3EF" w14:textId="303055EA" w:rsidR="00F35D52" w:rsidRPr="009E4620" w:rsidRDefault="00F35D52" w:rsidP="00F35D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D52" w:rsidRPr="005678E5" w14:paraId="70164C01" w14:textId="77777777" w:rsidTr="008224E6">
        <w:tc>
          <w:tcPr>
            <w:tcW w:w="993" w:type="dxa"/>
          </w:tcPr>
          <w:p w14:paraId="774EC81D" w14:textId="04569897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245FE624" w14:textId="77777777" w:rsidR="00F35D52" w:rsidRPr="005678E5" w:rsidRDefault="00F35D52" w:rsidP="00F35D52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0CB23F" w14:textId="3444AC8A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bCs/>
                <w:sz w:val="20"/>
                <w:szCs w:val="20"/>
              </w:rPr>
              <w:t>VIII.1.1.2</w:t>
            </w:r>
          </w:p>
        </w:tc>
        <w:tc>
          <w:tcPr>
            <w:tcW w:w="5386" w:type="dxa"/>
          </w:tcPr>
          <w:p w14:paraId="181ED316" w14:textId="026DCC54" w:rsidR="00F35D52" w:rsidRPr="005678E5" w:rsidRDefault="00F35D52" w:rsidP="00F35D52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8E5">
              <w:rPr>
                <w:rFonts w:ascii="Arial" w:hAnsi="Arial" w:cs="Arial"/>
                <w:sz w:val="20"/>
                <w:szCs w:val="20"/>
              </w:rPr>
              <w:t xml:space="preserve"> Chefe de Seção de Apoio ao Desporto Amador </w:t>
            </w:r>
          </w:p>
        </w:tc>
        <w:tc>
          <w:tcPr>
            <w:tcW w:w="1276" w:type="dxa"/>
          </w:tcPr>
          <w:p w14:paraId="7194AF4F" w14:textId="6211DB8A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620">
              <w:rPr>
                <w:rFonts w:ascii="Arial" w:hAnsi="Arial" w:cs="Arial"/>
                <w:sz w:val="20"/>
                <w:szCs w:val="20"/>
              </w:rPr>
              <w:t>01-V</w:t>
            </w:r>
          </w:p>
        </w:tc>
      </w:tr>
      <w:tr w:rsidR="00F35D52" w:rsidRPr="005678E5" w14:paraId="3F02EE73" w14:textId="77777777" w:rsidTr="008E45C5">
        <w:trPr>
          <w:trHeight w:val="415"/>
        </w:trPr>
        <w:tc>
          <w:tcPr>
            <w:tcW w:w="993" w:type="dxa"/>
          </w:tcPr>
          <w:p w14:paraId="6346FF37" w14:textId="322B09E0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14:paraId="35B9BEA4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D3755E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SOTRAN</w:t>
            </w:r>
          </w:p>
        </w:tc>
        <w:tc>
          <w:tcPr>
            <w:tcW w:w="1276" w:type="dxa"/>
          </w:tcPr>
          <w:p w14:paraId="184A5E2F" w14:textId="1D669B0A" w:rsidR="00F35D52" w:rsidRPr="005678E5" w:rsidRDefault="00F35D52" w:rsidP="00F35D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780BEC0A" w14:textId="6CA1FCA8" w:rsidR="00F35D52" w:rsidRPr="005678E5" w:rsidRDefault="00F35D52" w:rsidP="00F35D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9B75CC" w14:textId="2130EA87" w:rsidR="00F35D52" w:rsidRPr="009E4620" w:rsidRDefault="00F35D52" w:rsidP="00F35D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D52" w:rsidRPr="005678E5" w14:paraId="26FBF858" w14:textId="77777777" w:rsidTr="008E45C5">
        <w:trPr>
          <w:trHeight w:val="268"/>
        </w:trPr>
        <w:tc>
          <w:tcPr>
            <w:tcW w:w="993" w:type="dxa"/>
          </w:tcPr>
          <w:p w14:paraId="505E1D3F" w14:textId="77777777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Merge/>
          </w:tcPr>
          <w:p w14:paraId="4594DE11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180664" w14:textId="1E9BA30C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bCs/>
                <w:sz w:val="20"/>
                <w:szCs w:val="20"/>
              </w:rPr>
              <w:t>IX.1.2.1</w:t>
            </w:r>
          </w:p>
        </w:tc>
        <w:tc>
          <w:tcPr>
            <w:tcW w:w="5386" w:type="dxa"/>
          </w:tcPr>
          <w:p w14:paraId="63BA30D3" w14:textId="264A5995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sz w:val="20"/>
                <w:szCs w:val="20"/>
              </w:rPr>
              <w:t>Chefe de Seção de Fiscalização de Obras Posturas e Expediente</w:t>
            </w:r>
          </w:p>
        </w:tc>
        <w:tc>
          <w:tcPr>
            <w:tcW w:w="1276" w:type="dxa"/>
          </w:tcPr>
          <w:p w14:paraId="78EFEA49" w14:textId="4BDD60EF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620">
              <w:rPr>
                <w:rFonts w:ascii="Arial" w:hAnsi="Arial" w:cs="Arial"/>
                <w:sz w:val="20"/>
                <w:szCs w:val="20"/>
              </w:rPr>
              <w:t>01-IV</w:t>
            </w:r>
          </w:p>
        </w:tc>
      </w:tr>
      <w:tr w:rsidR="00F35D52" w:rsidRPr="005678E5" w14:paraId="2C386AD0" w14:textId="77777777" w:rsidTr="008224E6">
        <w:tc>
          <w:tcPr>
            <w:tcW w:w="993" w:type="dxa"/>
          </w:tcPr>
          <w:p w14:paraId="2F561138" w14:textId="77777777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Merge/>
          </w:tcPr>
          <w:p w14:paraId="13DF5708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1A7E88" w14:textId="1B5057BE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bCs/>
                <w:sz w:val="20"/>
                <w:szCs w:val="20"/>
              </w:rPr>
              <w:t>IX.1.2.3</w:t>
            </w:r>
          </w:p>
        </w:tc>
        <w:tc>
          <w:tcPr>
            <w:tcW w:w="5386" w:type="dxa"/>
          </w:tcPr>
          <w:p w14:paraId="65752330" w14:textId="43FFE7BD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sz w:val="20"/>
                <w:szCs w:val="20"/>
              </w:rPr>
              <w:t>Chefe de Seção de Manutenção de Prédios Públicos</w:t>
            </w:r>
          </w:p>
        </w:tc>
        <w:tc>
          <w:tcPr>
            <w:tcW w:w="1276" w:type="dxa"/>
          </w:tcPr>
          <w:p w14:paraId="59D3C4F9" w14:textId="09E9BB08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620">
              <w:rPr>
                <w:rFonts w:ascii="Arial" w:hAnsi="Arial" w:cs="Arial"/>
                <w:sz w:val="20"/>
                <w:szCs w:val="20"/>
              </w:rPr>
              <w:t>01-VI</w:t>
            </w:r>
          </w:p>
        </w:tc>
      </w:tr>
      <w:tr w:rsidR="00F35D52" w:rsidRPr="005678E5" w14:paraId="63640F43" w14:textId="77777777" w:rsidTr="008224E6">
        <w:tc>
          <w:tcPr>
            <w:tcW w:w="993" w:type="dxa"/>
          </w:tcPr>
          <w:p w14:paraId="2C2F7C01" w14:textId="77777777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Merge/>
          </w:tcPr>
          <w:p w14:paraId="34B4F1D4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AE2616" w14:textId="319DB1C9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bCs/>
                <w:sz w:val="20"/>
                <w:szCs w:val="20"/>
              </w:rPr>
              <w:t>IX.1.3.1</w:t>
            </w:r>
          </w:p>
        </w:tc>
        <w:tc>
          <w:tcPr>
            <w:tcW w:w="5386" w:type="dxa"/>
          </w:tcPr>
          <w:p w14:paraId="5FF7EC30" w14:textId="45C14C83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sz w:val="20"/>
                <w:szCs w:val="20"/>
              </w:rPr>
              <w:t xml:space="preserve">Chefe de Seção de Fiscalização, Controle e Registro de Trânsito </w:t>
            </w:r>
          </w:p>
        </w:tc>
        <w:tc>
          <w:tcPr>
            <w:tcW w:w="1276" w:type="dxa"/>
          </w:tcPr>
          <w:p w14:paraId="452CD13E" w14:textId="0CB315BE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620">
              <w:rPr>
                <w:rFonts w:ascii="Arial" w:hAnsi="Arial" w:cs="Arial"/>
                <w:sz w:val="20"/>
                <w:szCs w:val="20"/>
              </w:rPr>
              <w:t>01-IV</w:t>
            </w:r>
          </w:p>
        </w:tc>
      </w:tr>
      <w:tr w:rsidR="00F35D52" w:rsidRPr="005678E5" w14:paraId="59C04600" w14:textId="77777777" w:rsidTr="008224E6">
        <w:tc>
          <w:tcPr>
            <w:tcW w:w="993" w:type="dxa"/>
          </w:tcPr>
          <w:p w14:paraId="10AA7215" w14:textId="77777777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Merge/>
          </w:tcPr>
          <w:p w14:paraId="75E742F4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0074BD" w14:textId="57734FDD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bCs/>
                <w:sz w:val="20"/>
                <w:szCs w:val="20"/>
              </w:rPr>
              <w:t>IX.1.3.2</w:t>
            </w:r>
          </w:p>
        </w:tc>
        <w:tc>
          <w:tcPr>
            <w:tcW w:w="5386" w:type="dxa"/>
          </w:tcPr>
          <w:p w14:paraId="608B584A" w14:textId="0C6A7A07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sz w:val="20"/>
                <w:szCs w:val="20"/>
              </w:rPr>
              <w:t>Chefe de Seção de Estradas e Vicinais</w:t>
            </w:r>
          </w:p>
        </w:tc>
        <w:tc>
          <w:tcPr>
            <w:tcW w:w="1276" w:type="dxa"/>
          </w:tcPr>
          <w:p w14:paraId="5CC702B8" w14:textId="5D7FB0AF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620">
              <w:rPr>
                <w:rFonts w:ascii="Arial" w:hAnsi="Arial" w:cs="Arial"/>
                <w:sz w:val="20"/>
                <w:szCs w:val="20"/>
              </w:rPr>
              <w:t>01-V</w:t>
            </w:r>
          </w:p>
        </w:tc>
      </w:tr>
      <w:tr w:rsidR="00F35D52" w:rsidRPr="005678E5" w14:paraId="309896D2" w14:textId="77777777" w:rsidTr="008224E6">
        <w:tc>
          <w:tcPr>
            <w:tcW w:w="993" w:type="dxa"/>
          </w:tcPr>
          <w:p w14:paraId="5B75DEAD" w14:textId="51DE6E33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53EC899C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67FBB1" w14:textId="6383B152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42F7CDC" w14:textId="219B727C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D5C94D" w14:textId="7A9E2FC4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52" w:rsidRPr="005678E5" w14:paraId="70830FA3" w14:textId="77777777" w:rsidTr="008224E6">
        <w:trPr>
          <w:trHeight w:val="816"/>
        </w:trPr>
        <w:tc>
          <w:tcPr>
            <w:tcW w:w="993" w:type="dxa"/>
          </w:tcPr>
          <w:p w14:paraId="68DEB5E7" w14:textId="213068F8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14:paraId="42F540ED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C88E0D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SEDESTRAB</w:t>
            </w:r>
          </w:p>
        </w:tc>
        <w:tc>
          <w:tcPr>
            <w:tcW w:w="1276" w:type="dxa"/>
          </w:tcPr>
          <w:p w14:paraId="09FE6D48" w14:textId="09ABD853" w:rsidR="00F35D52" w:rsidRPr="005678E5" w:rsidRDefault="00F35D52" w:rsidP="00F35D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7019664C" w14:textId="3E637C7F" w:rsidR="00F35D52" w:rsidRPr="005678E5" w:rsidRDefault="00F35D52" w:rsidP="00F35D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767569" w14:textId="507F4AC0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52" w:rsidRPr="005678E5" w14:paraId="59D5B0EA" w14:textId="77777777" w:rsidTr="008224E6">
        <w:tc>
          <w:tcPr>
            <w:tcW w:w="993" w:type="dxa"/>
          </w:tcPr>
          <w:p w14:paraId="09F64CC4" w14:textId="77777777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Merge/>
          </w:tcPr>
          <w:p w14:paraId="48EBC409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CC5607" w14:textId="4768A39C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X.1.2</w:t>
            </w:r>
          </w:p>
        </w:tc>
        <w:tc>
          <w:tcPr>
            <w:tcW w:w="5386" w:type="dxa"/>
          </w:tcPr>
          <w:p w14:paraId="150D0C55" w14:textId="5DA62E25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Chefe de Divisão de Ações Comunitárias e </w:t>
            </w:r>
            <w:r>
              <w:rPr>
                <w:rFonts w:ascii="Arial" w:hAnsi="Arial" w:cs="Arial"/>
                <w:sz w:val="20"/>
                <w:szCs w:val="20"/>
              </w:rPr>
              <w:br/>
              <w:t>Apoio</w:t>
            </w:r>
          </w:p>
        </w:tc>
        <w:tc>
          <w:tcPr>
            <w:tcW w:w="1276" w:type="dxa"/>
          </w:tcPr>
          <w:p w14:paraId="309EDECA" w14:textId="67955BCB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620">
              <w:rPr>
                <w:rFonts w:ascii="Arial" w:hAnsi="Arial" w:cs="Arial"/>
                <w:sz w:val="20"/>
                <w:szCs w:val="20"/>
              </w:rPr>
              <w:t>01-VII</w:t>
            </w:r>
          </w:p>
        </w:tc>
      </w:tr>
      <w:tr w:rsidR="00F35D52" w:rsidRPr="005678E5" w14:paraId="03D8F1DE" w14:textId="77777777" w:rsidTr="008224E6">
        <w:tc>
          <w:tcPr>
            <w:tcW w:w="993" w:type="dxa"/>
          </w:tcPr>
          <w:p w14:paraId="32A935BF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7FA207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779E83" w14:textId="38D68876" w:rsidR="00F35D52" w:rsidRPr="005678E5" w:rsidRDefault="00F35D52" w:rsidP="00F35D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78E5">
              <w:rPr>
                <w:rFonts w:ascii="Arial" w:hAnsi="Arial" w:cs="Arial"/>
                <w:bCs/>
                <w:sz w:val="20"/>
                <w:szCs w:val="20"/>
              </w:rPr>
              <w:t>X.1.2.2</w:t>
            </w:r>
          </w:p>
        </w:tc>
        <w:tc>
          <w:tcPr>
            <w:tcW w:w="5386" w:type="dxa"/>
          </w:tcPr>
          <w:p w14:paraId="1708FBBB" w14:textId="193DFB20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sz w:val="20"/>
                <w:szCs w:val="20"/>
              </w:rPr>
              <w:t>Chefe de Seção de Cadastros de Programas Sociais e Execução de Convênios</w:t>
            </w:r>
          </w:p>
        </w:tc>
        <w:tc>
          <w:tcPr>
            <w:tcW w:w="1276" w:type="dxa"/>
          </w:tcPr>
          <w:p w14:paraId="4EADFD3D" w14:textId="79D7AF72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620">
              <w:rPr>
                <w:rFonts w:ascii="Arial" w:hAnsi="Arial" w:cs="Arial"/>
                <w:sz w:val="20"/>
                <w:szCs w:val="20"/>
              </w:rPr>
              <w:t>01-VI</w:t>
            </w:r>
          </w:p>
        </w:tc>
      </w:tr>
      <w:tr w:rsidR="00F35D52" w:rsidRPr="005678E5" w14:paraId="402FD15C" w14:textId="77777777" w:rsidTr="008224E6">
        <w:tc>
          <w:tcPr>
            <w:tcW w:w="993" w:type="dxa"/>
          </w:tcPr>
          <w:p w14:paraId="75F0F06C" w14:textId="77777777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Merge/>
          </w:tcPr>
          <w:p w14:paraId="37446342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0B6EA" w14:textId="25A9DD5E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bCs/>
                <w:sz w:val="20"/>
                <w:szCs w:val="20"/>
              </w:rPr>
              <w:t>X.1.2.3</w:t>
            </w:r>
          </w:p>
        </w:tc>
        <w:tc>
          <w:tcPr>
            <w:tcW w:w="5386" w:type="dxa"/>
          </w:tcPr>
          <w:p w14:paraId="119603FB" w14:textId="4CCFC3B1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sz w:val="20"/>
                <w:szCs w:val="20"/>
              </w:rPr>
              <w:t>Chefe de Seção de Mutirões</w:t>
            </w:r>
          </w:p>
        </w:tc>
        <w:tc>
          <w:tcPr>
            <w:tcW w:w="1276" w:type="dxa"/>
          </w:tcPr>
          <w:p w14:paraId="432366E9" w14:textId="5B7FCA43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620">
              <w:rPr>
                <w:rFonts w:ascii="Arial" w:hAnsi="Arial" w:cs="Arial"/>
                <w:sz w:val="20"/>
                <w:szCs w:val="20"/>
              </w:rPr>
              <w:t>01-IV</w:t>
            </w:r>
          </w:p>
        </w:tc>
      </w:tr>
      <w:tr w:rsidR="00F35D52" w:rsidRPr="005678E5" w14:paraId="12E63AF7" w14:textId="77777777" w:rsidTr="008224E6">
        <w:tc>
          <w:tcPr>
            <w:tcW w:w="993" w:type="dxa"/>
          </w:tcPr>
          <w:p w14:paraId="4111E534" w14:textId="6F45D14F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6692E5B0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827D0F" w14:textId="701F17C5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5048669" w14:textId="038A6A5D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A53B71" w14:textId="49314E01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52" w:rsidRPr="005678E5" w14:paraId="70C489E5" w14:textId="77777777" w:rsidTr="001379F0">
        <w:trPr>
          <w:trHeight w:val="4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2128" w14:textId="28C63B8B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C1F00C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SEMAT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622C138" w14:textId="6D138709" w:rsidR="00F35D52" w:rsidRPr="005678E5" w:rsidRDefault="00F35D52" w:rsidP="00F35D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5868" w14:textId="7717F4B4" w:rsidR="00F35D52" w:rsidRPr="005678E5" w:rsidRDefault="00F35D52" w:rsidP="00F35D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9088" w14:textId="647BA93A" w:rsidR="00F35D52" w:rsidRPr="009E4620" w:rsidRDefault="00F35D52" w:rsidP="00F35D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D52" w:rsidRPr="005678E5" w14:paraId="446D4E9E" w14:textId="77777777" w:rsidTr="008224E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03E3" w14:textId="77777777" w:rsidR="00F35D52" w:rsidRPr="005678E5" w:rsidRDefault="00F35D52" w:rsidP="00F35D52">
            <w:pPr>
              <w:jc w:val="center"/>
              <w:rPr>
                <w:rFonts w:ascii="Arial" w:hAnsi="Arial" w:cs="Arial"/>
              </w:rPr>
            </w:pPr>
            <w:r w:rsidRPr="005678E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00F24E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45C882F" w14:textId="4054546A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bCs/>
                <w:sz w:val="20"/>
                <w:szCs w:val="20"/>
              </w:rPr>
              <w:t>XI.1.1.1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317D" w14:textId="772C0101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  <w:r w:rsidRPr="005678E5">
              <w:rPr>
                <w:rFonts w:ascii="Arial" w:hAnsi="Arial" w:cs="Arial"/>
                <w:sz w:val="20"/>
                <w:szCs w:val="20"/>
              </w:rPr>
              <w:t>Chefe de Seção de Expediente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6E04" w14:textId="7A0089AF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620">
              <w:rPr>
                <w:rFonts w:ascii="Arial" w:hAnsi="Arial" w:cs="Arial"/>
                <w:sz w:val="20"/>
                <w:szCs w:val="20"/>
              </w:rPr>
              <w:t>01-III</w:t>
            </w:r>
          </w:p>
        </w:tc>
      </w:tr>
      <w:tr w:rsidR="00F35D52" w:rsidRPr="005678E5" w14:paraId="129D81E2" w14:textId="77777777" w:rsidTr="001379F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E1F6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256B0" w14:textId="77777777" w:rsidR="00F35D52" w:rsidRPr="005678E5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59E1" w14:textId="0E431E81" w:rsidR="00F35D52" w:rsidRPr="005678E5" w:rsidRDefault="00F35D52" w:rsidP="00F35D5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F292" w14:textId="5D367C15" w:rsidR="00F35D52" w:rsidRPr="005678E5" w:rsidRDefault="00F35D52" w:rsidP="00F35D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8FBF" w14:textId="2387B8B8" w:rsidR="00F35D52" w:rsidRPr="009E4620" w:rsidRDefault="00F35D52" w:rsidP="00F3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CC22BF0" w14:textId="77777777" w:rsidR="00982A71" w:rsidRDefault="00982A71" w:rsidP="00A850CB">
      <w:pPr>
        <w:tabs>
          <w:tab w:val="left" w:pos="0"/>
          <w:tab w:val="left" w:pos="4253"/>
        </w:tabs>
        <w:spacing w:before="57"/>
        <w:jc w:val="both"/>
        <w:rPr>
          <w:rFonts w:ascii="Arial" w:hAnsi="Arial" w:cs="Arial"/>
        </w:rPr>
      </w:pPr>
    </w:p>
    <w:p w14:paraId="65BA4EB1" w14:textId="3769B89D" w:rsidR="00EC49FE" w:rsidRPr="00EC49FE" w:rsidRDefault="00EC49FE" w:rsidP="00A850CB">
      <w:pPr>
        <w:tabs>
          <w:tab w:val="left" w:pos="0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EC49FE">
        <w:rPr>
          <w:rFonts w:ascii="Arial" w:hAnsi="Arial" w:cs="Arial"/>
          <w:b/>
        </w:rPr>
        <w:t>...]</w:t>
      </w:r>
    </w:p>
    <w:p w14:paraId="38200BBD" w14:textId="77777777" w:rsidR="00B539EF" w:rsidRDefault="00B539EF" w:rsidP="00A850CB">
      <w:pPr>
        <w:tabs>
          <w:tab w:val="left" w:pos="0"/>
          <w:tab w:val="left" w:pos="4253"/>
        </w:tabs>
        <w:spacing w:before="57"/>
        <w:jc w:val="center"/>
        <w:rPr>
          <w:rFonts w:ascii="Arial" w:hAnsi="Arial" w:cs="Arial"/>
          <w:b/>
          <w:bCs/>
        </w:rPr>
      </w:pPr>
    </w:p>
    <w:p w14:paraId="701C8F6B" w14:textId="5FAF6F48" w:rsidR="006321EA" w:rsidRPr="005678E5" w:rsidRDefault="006321EA" w:rsidP="00A850CB">
      <w:pPr>
        <w:tabs>
          <w:tab w:val="left" w:pos="0"/>
          <w:tab w:val="left" w:pos="4253"/>
        </w:tabs>
        <w:spacing w:before="5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678E5">
        <w:rPr>
          <w:rFonts w:ascii="Arial" w:hAnsi="Arial" w:cs="Arial"/>
          <w:b/>
          <w:bCs/>
        </w:rPr>
        <w:t xml:space="preserve">Art. 2º </w:t>
      </w:r>
      <w:r w:rsidR="003C1EC9" w:rsidRPr="005678E5">
        <w:rPr>
          <w:rFonts w:ascii="Arial" w:hAnsi="Arial" w:cs="Arial"/>
        </w:rPr>
        <w:t>O Anexo II</w:t>
      </w:r>
      <w:r w:rsidRPr="005678E5">
        <w:rPr>
          <w:rFonts w:ascii="Arial" w:hAnsi="Arial" w:cs="Arial"/>
          <w:shd w:val="clear" w:color="auto" w:fill="FFFFFF"/>
        </w:rPr>
        <w:t xml:space="preserve"> da Lei</w:t>
      </w:r>
      <w:r w:rsidR="003C1EC9" w:rsidRPr="005678E5">
        <w:rPr>
          <w:rFonts w:ascii="Arial" w:hAnsi="Arial" w:cs="Arial"/>
          <w:shd w:val="clear" w:color="auto" w:fill="FFFFFF"/>
        </w:rPr>
        <w:t xml:space="preserve"> Municipal</w:t>
      </w:r>
      <w:r w:rsidRPr="005678E5">
        <w:rPr>
          <w:rFonts w:ascii="Arial" w:hAnsi="Arial" w:cs="Arial"/>
          <w:shd w:val="clear" w:color="auto" w:fill="FFFFFF"/>
        </w:rPr>
        <w:t xml:space="preserve"> nº 1573/1</w:t>
      </w:r>
      <w:r w:rsidR="002D64E4">
        <w:rPr>
          <w:rFonts w:ascii="Arial" w:hAnsi="Arial" w:cs="Arial"/>
          <w:shd w:val="clear" w:color="auto" w:fill="FFFFFF"/>
        </w:rPr>
        <w:t>3</w:t>
      </w:r>
      <w:r w:rsidR="003C1EC9" w:rsidRPr="005678E5">
        <w:rPr>
          <w:rFonts w:ascii="Arial" w:hAnsi="Arial" w:cs="Arial"/>
          <w:shd w:val="clear" w:color="auto" w:fill="FFFFFF"/>
        </w:rPr>
        <w:t xml:space="preserve">, </w:t>
      </w:r>
      <w:r w:rsidR="003133D7">
        <w:rPr>
          <w:rFonts w:ascii="Arial" w:hAnsi="Arial" w:cs="Arial"/>
          <w:shd w:val="clear" w:color="auto" w:fill="FFFFFF"/>
        </w:rPr>
        <w:t>fica alterado nos seguintes cargos</w:t>
      </w:r>
      <w:r w:rsidRPr="005678E5">
        <w:rPr>
          <w:rFonts w:ascii="Arial" w:hAnsi="Arial" w:cs="Arial"/>
          <w:shd w:val="clear" w:color="auto" w:fill="FFFFFF"/>
        </w:rPr>
        <w:t>:</w:t>
      </w:r>
    </w:p>
    <w:p w14:paraId="12B6F82E" w14:textId="77777777" w:rsidR="006321EA" w:rsidRPr="005678E5" w:rsidRDefault="006321EA" w:rsidP="00A850CB">
      <w:pPr>
        <w:tabs>
          <w:tab w:val="left" w:pos="0"/>
          <w:tab w:val="left" w:pos="4253"/>
        </w:tabs>
        <w:spacing w:before="5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F702B07" w14:textId="77777777" w:rsidR="003F30EC" w:rsidRDefault="003F30EC" w:rsidP="003F30EC">
      <w:pPr>
        <w:tabs>
          <w:tab w:val="left" w:pos="0"/>
          <w:tab w:val="left" w:pos="4253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A7CDC5A" w14:textId="77777777" w:rsidR="00A850CB" w:rsidRPr="005678E5" w:rsidRDefault="00A850CB" w:rsidP="00A850CB">
      <w:pPr>
        <w:tabs>
          <w:tab w:val="left" w:pos="0"/>
          <w:tab w:val="left" w:pos="4253"/>
        </w:tabs>
        <w:spacing w:before="5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678E5">
        <w:rPr>
          <w:rFonts w:ascii="Arial" w:hAnsi="Arial" w:cs="Arial"/>
          <w:b/>
          <w:sz w:val="28"/>
          <w:szCs w:val="28"/>
          <w:u w:val="single"/>
        </w:rPr>
        <w:t>Anexo II</w:t>
      </w:r>
    </w:p>
    <w:p w14:paraId="131E1F52" w14:textId="77777777" w:rsidR="00A850CB" w:rsidRPr="005678E5" w:rsidRDefault="00A850CB" w:rsidP="00A850CB">
      <w:pPr>
        <w:tabs>
          <w:tab w:val="left" w:pos="0"/>
          <w:tab w:val="left" w:pos="4253"/>
        </w:tabs>
        <w:spacing w:before="57"/>
        <w:jc w:val="center"/>
        <w:rPr>
          <w:rFonts w:ascii="Arial" w:hAnsi="Arial" w:cs="Arial"/>
          <w:b/>
          <w:sz w:val="28"/>
          <w:szCs w:val="28"/>
        </w:rPr>
      </w:pPr>
    </w:p>
    <w:p w14:paraId="05A4503A" w14:textId="77777777" w:rsidR="00A850CB" w:rsidRPr="005678E5" w:rsidRDefault="00A850CB" w:rsidP="00A850CB">
      <w:pPr>
        <w:tabs>
          <w:tab w:val="left" w:pos="0"/>
          <w:tab w:val="left" w:pos="1985"/>
          <w:tab w:val="left" w:pos="4253"/>
        </w:tabs>
        <w:spacing w:before="57"/>
        <w:jc w:val="center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 xml:space="preserve">CARGOS EM COMISSÃO E FUNÇÕES GRATIFICADAS </w:t>
      </w:r>
    </w:p>
    <w:p w14:paraId="0BA686D5" w14:textId="77777777" w:rsidR="00A850CB" w:rsidRPr="005678E5" w:rsidRDefault="00A850CB" w:rsidP="00A850CB">
      <w:pPr>
        <w:tabs>
          <w:tab w:val="left" w:pos="0"/>
          <w:tab w:val="left" w:pos="1985"/>
          <w:tab w:val="left" w:pos="4253"/>
        </w:tabs>
        <w:spacing w:before="57"/>
        <w:jc w:val="center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DE ASSESSORAMENTO</w:t>
      </w:r>
    </w:p>
    <w:p w14:paraId="0E8F50FB" w14:textId="46E6F55E" w:rsidR="00A850CB" w:rsidRPr="005678E5" w:rsidRDefault="007D776C" w:rsidP="00A850CB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[...</w:t>
      </w:r>
    </w:p>
    <w:p w14:paraId="2B22581E" w14:textId="77777777" w:rsidR="00A850CB" w:rsidRDefault="00A850CB" w:rsidP="00A850CB">
      <w:pPr>
        <w:jc w:val="center"/>
        <w:rPr>
          <w:rFonts w:ascii="Arial" w:hAnsi="Arial" w:cs="Arial"/>
        </w:rPr>
      </w:pPr>
    </w:p>
    <w:p w14:paraId="1ACB2813" w14:textId="77777777" w:rsidR="00F2208F" w:rsidRDefault="00F2208F" w:rsidP="00A850CB">
      <w:pPr>
        <w:jc w:val="center"/>
        <w:rPr>
          <w:rFonts w:ascii="Arial" w:hAnsi="Arial" w:cs="Arial"/>
        </w:rPr>
      </w:pPr>
    </w:p>
    <w:p w14:paraId="6D62D331" w14:textId="77777777" w:rsidR="00F35D52" w:rsidRPr="005678E5" w:rsidRDefault="00F35D52" w:rsidP="00F35D52">
      <w:pPr>
        <w:ind w:left="708"/>
        <w:rPr>
          <w:rFonts w:ascii="Arial" w:hAnsi="Arial" w:cs="Arial"/>
          <w:u w:val="single"/>
        </w:rPr>
      </w:pPr>
      <w:r w:rsidRPr="005678E5">
        <w:rPr>
          <w:rFonts w:ascii="Arial" w:hAnsi="Arial" w:cs="Arial"/>
          <w:b/>
          <w:u w:val="single"/>
        </w:rPr>
        <w:t>I.2-CARGO: ASSESSOR DE ASSUNTOS EXTRAORDINÁRIOS</w:t>
      </w:r>
    </w:p>
    <w:p w14:paraId="034D006E" w14:textId="461C9F33" w:rsidR="00F35D52" w:rsidRPr="005678E5" w:rsidRDefault="00F35D52" w:rsidP="00F35D52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Nível: VII</w:t>
      </w:r>
      <w:r>
        <w:rPr>
          <w:rFonts w:ascii="Arial" w:hAnsi="Arial" w:cs="Arial"/>
          <w:b/>
        </w:rPr>
        <w:t>I</w:t>
      </w:r>
    </w:p>
    <w:p w14:paraId="3C1638BA" w14:textId="77777777" w:rsidR="00F35D52" w:rsidRPr="005678E5" w:rsidRDefault="00F35D52" w:rsidP="00F35D52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3B8B1D53" w14:textId="77777777" w:rsidR="00F35D52" w:rsidRPr="005678E5" w:rsidRDefault="00F35D52" w:rsidP="00F35D52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62F0DD41" w14:textId="77777777" w:rsidR="00F35D52" w:rsidRPr="005678E5" w:rsidRDefault="00F35D52" w:rsidP="00F35D52">
      <w:pPr>
        <w:ind w:firstLine="720"/>
        <w:jc w:val="both"/>
        <w:rPr>
          <w:rFonts w:ascii="Arial" w:hAnsi="Arial" w:cs="Arial"/>
          <w:b/>
          <w:u w:val="single"/>
        </w:rPr>
      </w:pPr>
      <w:r w:rsidRPr="005678E5">
        <w:rPr>
          <w:rFonts w:ascii="Arial" w:hAnsi="Arial" w:cs="Arial"/>
          <w:b/>
          <w:u w:val="single"/>
        </w:rPr>
        <w:t>Atribuições:</w:t>
      </w:r>
    </w:p>
    <w:p w14:paraId="4D64FA3A" w14:textId="77777777" w:rsidR="00F35D52" w:rsidRPr="005678E5" w:rsidRDefault="00F35D52" w:rsidP="00F35D52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Síntese dos deveres: </w:t>
      </w:r>
      <w:r w:rsidRPr="005678E5">
        <w:rPr>
          <w:rFonts w:ascii="Arial" w:hAnsi="Arial" w:cs="Arial"/>
        </w:rPr>
        <w:t>Prestar assessoramento em assuntos não afetos aos outros órgãos de assistência imediata ao Prefeito.</w:t>
      </w:r>
    </w:p>
    <w:p w14:paraId="35E06753" w14:textId="77777777" w:rsidR="00F35D52" w:rsidRDefault="00F35D52" w:rsidP="00F35D52">
      <w:pPr>
        <w:ind w:firstLine="720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</w:rPr>
        <w:tab/>
        <w:t xml:space="preserve">Exemplos de atribuições: </w:t>
      </w:r>
      <w:r w:rsidRPr="005678E5">
        <w:rPr>
          <w:rFonts w:ascii="Arial" w:hAnsi="Arial" w:cs="Arial"/>
        </w:rPr>
        <w:t>Apreciar com especificidade e agilidade atos, estudos, processos e procedimentos recebidos do Prefeito Municipal que necessitem pronto esclarecimento ou aprofundamento, destinados a subsidiar decisões. Também, posicionar-se em questões suscitadas no gabinete, inclusive aquelas de origem inovadora ou eventual que sejam dependentes de avaliações gerais ou de consenso.</w:t>
      </w:r>
    </w:p>
    <w:p w14:paraId="2F29C4E3" w14:textId="77777777" w:rsidR="00817A15" w:rsidRDefault="00817A15" w:rsidP="00F35D52">
      <w:pPr>
        <w:ind w:firstLine="720"/>
        <w:jc w:val="both"/>
        <w:rPr>
          <w:rFonts w:ascii="Arial" w:hAnsi="Arial" w:cs="Arial"/>
        </w:rPr>
      </w:pPr>
    </w:p>
    <w:p w14:paraId="2187A287" w14:textId="77777777" w:rsidR="00817A15" w:rsidRPr="005678E5" w:rsidRDefault="00817A15" w:rsidP="00817A15">
      <w:pPr>
        <w:ind w:firstLine="720"/>
        <w:rPr>
          <w:rFonts w:ascii="Arial" w:hAnsi="Arial" w:cs="Arial"/>
          <w:b/>
          <w:u w:val="single"/>
        </w:rPr>
      </w:pPr>
      <w:r w:rsidRPr="005678E5">
        <w:rPr>
          <w:rFonts w:ascii="Arial" w:hAnsi="Arial" w:cs="Arial"/>
          <w:b/>
          <w:u w:val="single"/>
        </w:rPr>
        <w:t>II.2-CARGO: COORDENADOR DE ASSUNTOS DA MULHER</w:t>
      </w:r>
    </w:p>
    <w:p w14:paraId="6B72DA33" w14:textId="345CFFBC" w:rsidR="00817A15" w:rsidRPr="005678E5" w:rsidRDefault="00817A15" w:rsidP="00817A15">
      <w:pPr>
        <w:ind w:left="708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Nível: VI</w:t>
      </w:r>
      <w:r>
        <w:rPr>
          <w:rFonts w:ascii="Arial" w:hAnsi="Arial" w:cs="Arial"/>
          <w:b/>
        </w:rPr>
        <w:t>I</w:t>
      </w:r>
    </w:p>
    <w:p w14:paraId="3029C978" w14:textId="77777777" w:rsidR="00817A15" w:rsidRPr="005678E5" w:rsidRDefault="00817A15" w:rsidP="00817A15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4E22CCA5" w14:textId="77777777" w:rsidR="00817A15" w:rsidRPr="005678E5" w:rsidRDefault="00817A15" w:rsidP="00817A15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2811BDCB" w14:textId="77777777" w:rsidR="00817A15" w:rsidRPr="005678E5" w:rsidRDefault="00817A15" w:rsidP="00817A15">
      <w:pPr>
        <w:ind w:firstLine="720"/>
        <w:rPr>
          <w:rFonts w:ascii="Arial" w:hAnsi="Arial" w:cs="Arial"/>
          <w:b/>
          <w:u w:val="single"/>
        </w:rPr>
      </w:pPr>
      <w:r w:rsidRPr="005678E5">
        <w:rPr>
          <w:rFonts w:ascii="Arial" w:hAnsi="Arial" w:cs="Arial"/>
          <w:b/>
          <w:u w:val="single"/>
        </w:rPr>
        <w:t>Atribuições:</w:t>
      </w:r>
    </w:p>
    <w:p w14:paraId="4BAAE525" w14:textId="77777777" w:rsidR="00817A15" w:rsidRPr="005678E5" w:rsidRDefault="00817A15" w:rsidP="00817A15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>Síntese dos deveres:</w:t>
      </w:r>
      <w:r w:rsidRPr="005678E5">
        <w:rPr>
          <w:rFonts w:ascii="Arial" w:hAnsi="Arial" w:cs="Arial"/>
        </w:rPr>
        <w:t xml:space="preserve"> Coordenar as atividades relativas </w:t>
      </w:r>
      <w:proofErr w:type="gramStart"/>
      <w:r w:rsidRPr="005678E5">
        <w:rPr>
          <w:rFonts w:ascii="Arial" w:hAnsi="Arial" w:cs="Arial"/>
        </w:rPr>
        <w:t>a</w:t>
      </w:r>
      <w:proofErr w:type="gramEnd"/>
      <w:r w:rsidRPr="005678E5">
        <w:rPr>
          <w:rFonts w:ascii="Arial" w:hAnsi="Arial" w:cs="Arial"/>
        </w:rPr>
        <w:t xml:space="preserve"> valorização da mulher na sociedade.</w:t>
      </w:r>
    </w:p>
    <w:p w14:paraId="76259275" w14:textId="77777777" w:rsidR="00817A15" w:rsidRPr="005678E5" w:rsidRDefault="00817A15" w:rsidP="00817A15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lastRenderedPageBreak/>
        <w:tab/>
        <w:t xml:space="preserve">Exemplos de atribuições: </w:t>
      </w:r>
      <w:r w:rsidRPr="005678E5">
        <w:rPr>
          <w:rFonts w:ascii="Arial" w:hAnsi="Arial" w:cs="Arial"/>
        </w:rPr>
        <w:t xml:space="preserve">Estabelecer, instituir e coordenar políticas públicas que visem valorizar, inserir e aumentar a participação da mulher na vida política, social, cultural e econômica da comunidade; realizar estudos, definir pesquisas e sugerir decisões objetivando o encaminhamento de cooperação e participação do Município em políticas públicas de igualdade e dignidade entre homens e mulheres; definir e implementar ações de prevenção a violência; promover oportunidades iguais para a geração e obtenção de empregos; fortalecer e iniciar programas de desenvolvimento econômico social e educacional das mulheres do meio rural, através do fortalecimento do setor primário; oportunizar a busca de convênios e acordos, com entes federativos ou atividade privada, na busca de alternativas econômicas e fontes de renda; atuar na esfera administrativa para a melhoria das condições de saúde pública, especialmente na saúde preventiva e curativa da mulher, em qualquer faixa etária, esclarecendo e buscando a participação de adolescentes sobre a saúde feminina; prevenindo a mortalidade materna, incrementado o planejamento familiar e envolvendo-se na definição das políticas públicas, com o objetivo de equidade no desenvolvimento social trabalho e renda; desenvolver outras atividades correlatas. </w:t>
      </w:r>
    </w:p>
    <w:p w14:paraId="059879CB" w14:textId="77777777" w:rsidR="00817A15" w:rsidRPr="005678E5" w:rsidRDefault="00817A15" w:rsidP="00F35D52">
      <w:pPr>
        <w:ind w:firstLine="720"/>
        <w:jc w:val="both"/>
        <w:rPr>
          <w:rFonts w:ascii="Arial" w:hAnsi="Arial" w:cs="Arial"/>
        </w:rPr>
      </w:pPr>
    </w:p>
    <w:p w14:paraId="77220EF0" w14:textId="77777777" w:rsidR="00F35D52" w:rsidRPr="005678E5" w:rsidRDefault="00F35D52" w:rsidP="00A850CB">
      <w:pPr>
        <w:jc w:val="center"/>
        <w:rPr>
          <w:rFonts w:ascii="Arial" w:hAnsi="Arial" w:cs="Arial"/>
        </w:rPr>
      </w:pPr>
    </w:p>
    <w:p w14:paraId="58113C32" w14:textId="77777777" w:rsidR="00A44BF3" w:rsidRPr="005678E5" w:rsidRDefault="00A44BF3" w:rsidP="00A44BF3">
      <w:pPr>
        <w:ind w:firstLine="720"/>
        <w:rPr>
          <w:rFonts w:ascii="Arial" w:hAnsi="Arial" w:cs="Arial"/>
          <w:b/>
          <w:u w:val="single"/>
        </w:rPr>
      </w:pPr>
      <w:r w:rsidRPr="005678E5">
        <w:rPr>
          <w:rFonts w:ascii="Arial" w:hAnsi="Arial" w:cs="Arial"/>
          <w:b/>
          <w:u w:val="single"/>
        </w:rPr>
        <w:t>IV.1.1.4.3-CARGO: CHEFE DE SEÇÃO DE INFORMATIZAÇÃO</w:t>
      </w:r>
    </w:p>
    <w:p w14:paraId="283F1DB6" w14:textId="2B95B306" w:rsidR="00A44BF3" w:rsidRPr="005678E5" w:rsidRDefault="00A44BF3" w:rsidP="00A44BF3">
      <w:pPr>
        <w:ind w:right="-234" w:firstLine="720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Nível: V</w:t>
      </w:r>
      <w:r>
        <w:rPr>
          <w:rFonts w:ascii="Arial" w:hAnsi="Arial" w:cs="Arial"/>
          <w:b/>
        </w:rPr>
        <w:t>III</w:t>
      </w:r>
    </w:p>
    <w:p w14:paraId="186396E7" w14:textId="77777777" w:rsidR="00A44BF3" w:rsidRPr="005678E5" w:rsidRDefault="00A44BF3" w:rsidP="00A44BF3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3FA0CFD8" w14:textId="77777777" w:rsidR="00A44BF3" w:rsidRPr="005678E5" w:rsidRDefault="00A44BF3" w:rsidP="00A44BF3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17526697" w14:textId="77777777" w:rsidR="00A44BF3" w:rsidRPr="005678E5" w:rsidRDefault="00A44BF3" w:rsidP="00A44BF3">
      <w:pPr>
        <w:ind w:firstLine="720"/>
        <w:rPr>
          <w:rFonts w:ascii="Arial" w:hAnsi="Arial" w:cs="Arial"/>
          <w:b/>
          <w:u w:val="single"/>
        </w:rPr>
      </w:pPr>
      <w:r w:rsidRPr="005678E5">
        <w:rPr>
          <w:rFonts w:ascii="Arial" w:hAnsi="Arial" w:cs="Arial"/>
          <w:b/>
          <w:u w:val="single"/>
        </w:rPr>
        <w:t>Atribuições:</w:t>
      </w:r>
    </w:p>
    <w:p w14:paraId="4F366F85" w14:textId="77777777" w:rsidR="00A44BF3" w:rsidRPr="005678E5" w:rsidRDefault="00A44BF3" w:rsidP="00A44BF3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Síntese dos deveres: </w:t>
      </w:r>
      <w:r w:rsidRPr="005678E5">
        <w:rPr>
          <w:rFonts w:ascii="Arial" w:hAnsi="Arial" w:cs="Arial"/>
        </w:rPr>
        <w:t>Chefiar</w:t>
      </w:r>
      <w:r w:rsidRPr="005678E5">
        <w:rPr>
          <w:rFonts w:ascii="Arial" w:hAnsi="Arial" w:cs="Arial"/>
          <w:b/>
        </w:rPr>
        <w:t xml:space="preserve"> </w:t>
      </w:r>
      <w:r w:rsidRPr="005678E5">
        <w:rPr>
          <w:rFonts w:ascii="Arial" w:hAnsi="Arial" w:cs="Arial"/>
        </w:rPr>
        <w:t>as atividades administrativas necessárias ao atendimento e cumprimento dos atos administrativos burocráticos do órgão competente a que se subordine hierarquicamente relativos a Informatização.</w:t>
      </w:r>
    </w:p>
    <w:p w14:paraId="766111C9" w14:textId="77777777" w:rsidR="00A44BF3" w:rsidRPr="005678E5" w:rsidRDefault="00A44BF3" w:rsidP="00A44BF3">
      <w:pPr>
        <w:ind w:firstLine="720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</w:rPr>
        <w:tab/>
        <w:t xml:space="preserve">Exemplos de atribuições: </w:t>
      </w:r>
      <w:r w:rsidRPr="005678E5">
        <w:rPr>
          <w:rFonts w:ascii="Arial" w:hAnsi="Arial" w:cs="Arial"/>
        </w:rPr>
        <w:t>Coordenar a atualização da área de informática do município; promover avaliações quanto as necessidades dos serviços sugerindo atualizações e medidas tendentes a melhorias na área de informática, através da adoção de plano geral de informática; coordenar e conduzir aquisições de máquinas e equipamentos, objetivando modernização dos serviços; podendo executar outras atividades correlatas no exercício da chefia.</w:t>
      </w:r>
    </w:p>
    <w:p w14:paraId="5FA47F5F" w14:textId="77777777" w:rsidR="00A44BF3" w:rsidRDefault="00A44BF3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44B74C3C" w14:textId="77777777" w:rsidR="00A44BF3" w:rsidRDefault="00A44BF3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11C5770B" w14:textId="77777777" w:rsidR="00332F1A" w:rsidRPr="005678E5" w:rsidRDefault="00332F1A" w:rsidP="00332F1A">
      <w:pPr>
        <w:tabs>
          <w:tab w:val="center" w:pos="4419"/>
          <w:tab w:val="right" w:pos="8838"/>
        </w:tabs>
        <w:ind w:left="709"/>
        <w:rPr>
          <w:rFonts w:ascii="Arial" w:hAnsi="Arial" w:cs="Arial"/>
          <w:u w:val="single"/>
        </w:rPr>
      </w:pPr>
      <w:r w:rsidRPr="005678E5">
        <w:rPr>
          <w:rFonts w:ascii="Arial" w:hAnsi="Arial" w:cs="Arial"/>
          <w:b/>
          <w:u w:val="single"/>
        </w:rPr>
        <w:t>IV.1.2.1.2- CARGO: CHEFE DE SEÇÃO DE CONFERÊNCIA E REGISTROS CONTÁBEIS</w:t>
      </w:r>
    </w:p>
    <w:p w14:paraId="5F749478" w14:textId="45B4D810" w:rsidR="00332F1A" w:rsidRPr="005678E5" w:rsidRDefault="00332F1A" w:rsidP="00332F1A">
      <w:pPr>
        <w:ind w:right="-234" w:firstLine="720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Nível: V</w:t>
      </w:r>
      <w:r>
        <w:rPr>
          <w:rFonts w:ascii="Arial" w:hAnsi="Arial" w:cs="Arial"/>
          <w:b/>
        </w:rPr>
        <w:t>I</w:t>
      </w:r>
    </w:p>
    <w:p w14:paraId="1670B7A2" w14:textId="77777777" w:rsidR="00332F1A" w:rsidRPr="005678E5" w:rsidRDefault="00332F1A" w:rsidP="00332F1A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7D4174E0" w14:textId="77777777" w:rsidR="00332F1A" w:rsidRPr="005678E5" w:rsidRDefault="00332F1A" w:rsidP="00332F1A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532DA9F6" w14:textId="77777777" w:rsidR="00332F1A" w:rsidRPr="005678E5" w:rsidRDefault="00332F1A" w:rsidP="00332F1A">
      <w:pPr>
        <w:ind w:firstLine="720"/>
        <w:rPr>
          <w:rFonts w:ascii="Arial" w:hAnsi="Arial" w:cs="Arial"/>
          <w:b/>
          <w:u w:val="single"/>
        </w:rPr>
      </w:pPr>
      <w:r w:rsidRPr="005678E5">
        <w:rPr>
          <w:rFonts w:ascii="Arial" w:hAnsi="Arial" w:cs="Arial"/>
          <w:b/>
          <w:u w:val="single"/>
        </w:rPr>
        <w:t>Atribuições:</w:t>
      </w:r>
    </w:p>
    <w:p w14:paraId="19DE347C" w14:textId="77777777" w:rsidR="00332F1A" w:rsidRPr="005678E5" w:rsidRDefault="00332F1A" w:rsidP="00332F1A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Síntese dos deveres: </w:t>
      </w:r>
      <w:r w:rsidRPr="005678E5">
        <w:rPr>
          <w:rFonts w:ascii="Arial" w:hAnsi="Arial" w:cs="Arial"/>
        </w:rPr>
        <w:t>Chefiar</w:t>
      </w:r>
      <w:r w:rsidRPr="005678E5">
        <w:rPr>
          <w:rFonts w:ascii="Arial" w:hAnsi="Arial" w:cs="Arial"/>
          <w:b/>
        </w:rPr>
        <w:t xml:space="preserve"> </w:t>
      </w:r>
      <w:r w:rsidRPr="005678E5">
        <w:rPr>
          <w:rFonts w:ascii="Arial" w:hAnsi="Arial" w:cs="Arial"/>
        </w:rPr>
        <w:t>as atividades administrativas necessárias ao atendimento e cumprimento dos atos administrativos burocráticos do órgão competente a que se subordine hierarquicamente relativos a conferência e registros contábeis.</w:t>
      </w:r>
    </w:p>
    <w:p w14:paraId="7C904505" w14:textId="77777777" w:rsidR="00332F1A" w:rsidRPr="005678E5" w:rsidRDefault="00332F1A" w:rsidP="00332F1A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Exemplos de atribuições: </w:t>
      </w:r>
      <w:r w:rsidRPr="005678E5">
        <w:rPr>
          <w:rFonts w:ascii="Arial" w:hAnsi="Arial" w:cs="Arial"/>
        </w:rPr>
        <w:t>Conduzir e coordenar controles e conferencias sobre todos os lançamentos contábeis; acompanhar controlar e expedir relatórios contábeis, aos órgãos internos da administração, com relação aos registros sintéticos dos bens do Município; praticar os controles legais exigíveis com relação a despesa pública; podendo executar outras atividades correlatas no exercício da chefia.</w:t>
      </w:r>
    </w:p>
    <w:p w14:paraId="2A120E90" w14:textId="77777777" w:rsidR="00332F1A" w:rsidRDefault="00332F1A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7D8A0E89" w14:textId="77777777" w:rsidR="00F35D52" w:rsidRPr="005678E5" w:rsidRDefault="00F35D52" w:rsidP="00F35D52">
      <w:pPr>
        <w:tabs>
          <w:tab w:val="center" w:pos="4419"/>
          <w:tab w:val="right" w:pos="8838"/>
        </w:tabs>
        <w:ind w:left="709" w:firstLine="11"/>
        <w:rPr>
          <w:rFonts w:ascii="Arial" w:hAnsi="Arial" w:cs="Arial"/>
          <w:b/>
          <w:u w:val="single"/>
          <w:shd w:val="clear" w:color="auto" w:fill="FFFFFF"/>
        </w:rPr>
      </w:pPr>
      <w:r w:rsidRPr="005678E5">
        <w:rPr>
          <w:rFonts w:ascii="Arial" w:hAnsi="Arial" w:cs="Arial"/>
          <w:b/>
          <w:u w:val="single"/>
        </w:rPr>
        <w:t xml:space="preserve">V.1.8 -CARGO: </w:t>
      </w:r>
      <w:r w:rsidRPr="005678E5">
        <w:rPr>
          <w:rFonts w:ascii="Arial" w:hAnsi="Arial" w:cs="Arial"/>
          <w:b/>
          <w:u w:val="single"/>
          <w:shd w:val="clear" w:color="auto" w:fill="FFFFFF"/>
        </w:rPr>
        <w:t xml:space="preserve">CHEFE DE DIVISÃO DE MANUTENÇÃO E SERVIÇOS GERAIS </w:t>
      </w:r>
    </w:p>
    <w:p w14:paraId="345C9B80" w14:textId="37D8E319" w:rsidR="00F35D52" w:rsidRPr="005678E5" w:rsidRDefault="00F35D52" w:rsidP="00F35D52">
      <w:pPr>
        <w:tabs>
          <w:tab w:val="center" w:pos="4419"/>
          <w:tab w:val="right" w:pos="8838"/>
        </w:tabs>
        <w:ind w:left="709" w:firstLine="11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Nível: V</w:t>
      </w:r>
    </w:p>
    <w:p w14:paraId="5FC64F8B" w14:textId="77777777" w:rsidR="00F35D52" w:rsidRPr="005678E5" w:rsidRDefault="00F35D52" w:rsidP="00F35D52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55E683BA" w14:textId="77777777" w:rsidR="00F35D52" w:rsidRPr="005678E5" w:rsidRDefault="00F35D52" w:rsidP="00F35D52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0758568F" w14:textId="77777777" w:rsidR="00F35D52" w:rsidRPr="005678E5" w:rsidRDefault="00F35D52" w:rsidP="00F35D52">
      <w:pPr>
        <w:ind w:firstLine="720"/>
        <w:rPr>
          <w:rFonts w:ascii="Arial" w:hAnsi="Arial" w:cs="Arial"/>
          <w:b/>
        </w:rPr>
      </w:pPr>
      <w:r w:rsidRPr="005678E5">
        <w:rPr>
          <w:rFonts w:ascii="Arial" w:hAnsi="Arial" w:cs="Arial"/>
          <w:b/>
          <w:u w:val="single"/>
        </w:rPr>
        <w:t>Atribuições</w:t>
      </w:r>
      <w:r w:rsidRPr="005678E5">
        <w:rPr>
          <w:rFonts w:ascii="Arial" w:hAnsi="Arial" w:cs="Arial"/>
          <w:b/>
        </w:rPr>
        <w:t>:</w:t>
      </w:r>
    </w:p>
    <w:p w14:paraId="62FD5336" w14:textId="77777777" w:rsidR="00F35D52" w:rsidRPr="005678E5" w:rsidRDefault="00F35D52" w:rsidP="00F35D52">
      <w:pPr>
        <w:ind w:firstLine="720"/>
        <w:jc w:val="both"/>
        <w:rPr>
          <w:rFonts w:ascii="Arial" w:hAnsi="Arial" w:cs="Arial"/>
          <w:shd w:val="clear" w:color="auto" w:fill="FFFFFF"/>
        </w:rPr>
      </w:pPr>
      <w:r w:rsidRPr="005678E5">
        <w:rPr>
          <w:rFonts w:ascii="Arial" w:hAnsi="Arial" w:cs="Arial"/>
          <w:b/>
        </w:rPr>
        <w:t xml:space="preserve">Síntese dos deveres: </w:t>
      </w:r>
      <w:r w:rsidRPr="005678E5">
        <w:rPr>
          <w:rFonts w:ascii="Arial" w:hAnsi="Arial" w:cs="Arial"/>
          <w:shd w:val="clear" w:color="auto" w:fill="FFFFFF"/>
        </w:rPr>
        <w:t xml:space="preserve">Chefiar as atividades necessárias ao atendimento e cumprimento dos atos administrativos burocráticos do órgão competente a que subordine hierarquicamente relativos a tais atribuições </w:t>
      </w:r>
    </w:p>
    <w:p w14:paraId="3F8EC0B5" w14:textId="2B6E1F5A" w:rsidR="00F35D52" w:rsidRDefault="00F35D52" w:rsidP="00F35D52">
      <w:pPr>
        <w:tabs>
          <w:tab w:val="num" w:pos="142"/>
        </w:tabs>
        <w:ind w:firstLine="709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</w:rPr>
        <w:t>Exemplos de atribuições:</w:t>
      </w:r>
      <w:r w:rsidRPr="005678E5">
        <w:rPr>
          <w:rFonts w:ascii="Arial" w:hAnsi="Arial" w:cs="Arial"/>
          <w:shd w:val="clear" w:color="auto" w:fill="FFFFFF"/>
        </w:rPr>
        <w:t xml:space="preserve"> Coordenar os serviços de manutenção e conservação dos prédios vinculados a Secretaria de Saúde, considerados de urgência (pequenos reparos), cabendo-lhe solicitar, mediante autorização superior, os reparos considerados como reforma, as medidas cabíveis à execução do(s) serviço(s) ao setor competente. Supervisionar a manutenção das unidades pertencentes a Secretaria de Saúde. Realizar a execução de serviços de pequenos reparos em bens móveis e imóveis, inclusive locados. Controlar e fiscalizar a frequência dos servidores da Divisão. Zelar pelo bom desempenho dos servidores da Divisão, cobrando funções e realizando treinamentos. Elaborar e analisar relatório mensal da Divisão, encaminhando-o ao Gestor da Pasta. Promover o acompanhamento da execução física e financeira dos contratos na área de sua atuação. Promover o acompanhamento e avaliação da execução dos convênios na área de sua atuação. Coordenar as atividades do almoxarifado relacionadas à administração de</w:t>
      </w:r>
    </w:p>
    <w:p w14:paraId="705D25F1" w14:textId="77777777" w:rsidR="00F35D52" w:rsidRDefault="00F35D52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5E9455ED" w14:textId="77777777" w:rsidR="00F35D52" w:rsidRDefault="00F35D52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24EDC77F" w14:textId="1E09280F" w:rsidR="002D5BE9" w:rsidRPr="005678E5" w:rsidRDefault="002D5BE9" w:rsidP="002D5BE9">
      <w:pPr>
        <w:ind w:firstLine="709"/>
        <w:rPr>
          <w:rFonts w:ascii="Arial" w:hAnsi="Arial" w:cs="Arial"/>
          <w:u w:val="single"/>
        </w:rPr>
      </w:pPr>
      <w:r w:rsidRPr="005678E5">
        <w:rPr>
          <w:rFonts w:ascii="Arial" w:hAnsi="Arial" w:cs="Arial"/>
          <w:b/>
          <w:u w:val="single"/>
        </w:rPr>
        <w:t>VI.1.2.3 -CARGO: CHEFE DE S</w:t>
      </w:r>
      <w:r w:rsidR="006A4CD5">
        <w:rPr>
          <w:rFonts w:ascii="Arial" w:hAnsi="Arial" w:cs="Arial"/>
          <w:b/>
          <w:u w:val="single"/>
        </w:rPr>
        <w:t>EÇÃO DE APOIO AGROPECUÁRIO, MAR</w:t>
      </w:r>
      <w:r w:rsidRPr="005678E5">
        <w:rPr>
          <w:rFonts w:ascii="Arial" w:hAnsi="Arial" w:cs="Arial"/>
          <w:b/>
          <w:u w:val="single"/>
        </w:rPr>
        <w:t>CAS</w:t>
      </w:r>
      <w:r w:rsidR="00C866F4">
        <w:rPr>
          <w:rFonts w:ascii="Arial" w:hAnsi="Arial" w:cs="Arial"/>
          <w:b/>
          <w:u w:val="single"/>
        </w:rPr>
        <w:t>,</w:t>
      </w:r>
      <w:r w:rsidRPr="005678E5">
        <w:rPr>
          <w:rFonts w:ascii="Arial" w:hAnsi="Arial" w:cs="Arial"/>
          <w:b/>
          <w:u w:val="single"/>
        </w:rPr>
        <w:t xml:space="preserve"> SINAIS   E COOPERATIVISMO</w:t>
      </w:r>
    </w:p>
    <w:p w14:paraId="510B1A8B" w14:textId="53AB4655" w:rsidR="002D5BE9" w:rsidRPr="005678E5" w:rsidRDefault="002D5BE9" w:rsidP="002D5BE9">
      <w:pPr>
        <w:tabs>
          <w:tab w:val="center" w:pos="4419"/>
          <w:tab w:val="right" w:pos="8838"/>
        </w:tabs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Nível: V</w:t>
      </w:r>
    </w:p>
    <w:p w14:paraId="3206244F" w14:textId="77777777" w:rsidR="002D5BE9" w:rsidRPr="005678E5" w:rsidRDefault="002D5BE9" w:rsidP="002D5BE9">
      <w:pPr>
        <w:tabs>
          <w:tab w:val="left" w:pos="4419"/>
        </w:tabs>
        <w:ind w:firstLine="709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  <w:r w:rsidRPr="005678E5">
        <w:rPr>
          <w:rFonts w:ascii="Arial" w:hAnsi="Arial" w:cs="Arial"/>
          <w:b/>
        </w:rPr>
        <w:tab/>
      </w:r>
    </w:p>
    <w:p w14:paraId="30ABAE10" w14:textId="77777777" w:rsidR="002D5BE9" w:rsidRPr="005678E5" w:rsidRDefault="002D5BE9" w:rsidP="002D5BE9">
      <w:pPr>
        <w:ind w:firstLine="709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45415A9A" w14:textId="77777777" w:rsidR="002D5BE9" w:rsidRPr="005678E5" w:rsidRDefault="002D5BE9" w:rsidP="002D5BE9">
      <w:pPr>
        <w:ind w:firstLine="709"/>
        <w:rPr>
          <w:rFonts w:ascii="Arial" w:hAnsi="Arial" w:cs="Arial"/>
          <w:b/>
          <w:u w:val="single"/>
        </w:rPr>
      </w:pPr>
      <w:r w:rsidRPr="005678E5">
        <w:rPr>
          <w:rFonts w:ascii="Arial" w:hAnsi="Arial" w:cs="Arial"/>
          <w:b/>
          <w:u w:val="single"/>
        </w:rPr>
        <w:t>Atribuições:</w:t>
      </w:r>
    </w:p>
    <w:p w14:paraId="773DA806" w14:textId="77777777" w:rsidR="002D5BE9" w:rsidRPr="005678E5" w:rsidRDefault="002D5BE9" w:rsidP="002D5BE9">
      <w:pPr>
        <w:ind w:firstLine="709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Síntese dos deveres: </w:t>
      </w:r>
      <w:r w:rsidRPr="005678E5">
        <w:rPr>
          <w:rFonts w:ascii="Arial" w:hAnsi="Arial" w:cs="Arial"/>
        </w:rPr>
        <w:t>Chefiar</w:t>
      </w:r>
      <w:r w:rsidRPr="005678E5">
        <w:rPr>
          <w:rFonts w:ascii="Arial" w:hAnsi="Arial" w:cs="Arial"/>
          <w:b/>
        </w:rPr>
        <w:t xml:space="preserve"> </w:t>
      </w:r>
      <w:r w:rsidRPr="005678E5">
        <w:rPr>
          <w:rFonts w:ascii="Arial" w:hAnsi="Arial" w:cs="Arial"/>
        </w:rPr>
        <w:t>as atividades administrativas necessárias ao atendimento e cumprimento dos atos administrativos, funcionais e burocráticos do órgão competente a que se subordine hierarquicamente relativos ao apoio para o produtor rural e ao cooperativismo.</w:t>
      </w:r>
    </w:p>
    <w:p w14:paraId="1363E578" w14:textId="77777777" w:rsidR="002D5BE9" w:rsidRPr="005678E5" w:rsidRDefault="002D5BE9" w:rsidP="002D5BE9">
      <w:pPr>
        <w:ind w:firstLine="709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</w:rPr>
        <w:tab/>
        <w:t xml:space="preserve">Exemplos de atribuições: </w:t>
      </w:r>
      <w:r w:rsidRPr="005678E5">
        <w:rPr>
          <w:rFonts w:ascii="Arial" w:hAnsi="Arial" w:cs="Arial"/>
        </w:rPr>
        <w:t>Coordenar a elaboração de projetos e a instituição de programas destinados a apoiar e auxiliar o produtor rural, especialmente incluindo a pequena propriedade e a produção familiar; fomentar operações, com o apoio de Secretarias do Município destinadas a prestar assistência técnica e incremento de atividades destinadas ao desenvolvimento da economia rural; coordenar disseminação de técnicas, avanços tecnológicos e assistência, diretamente ou através de convênios, objetivando o aprimoramento e a evolução no cultivo de culturas de subsistência desenvolvidas no interior; incentivar a constituição de associações cooperativas objetivando o fomento, a diversificação e o funcionamento do cooperativismo, como forma de participação coletiva, unidade operacional e produção agropecuária familiar;</w:t>
      </w:r>
      <w:r w:rsidRPr="005678E5">
        <w:rPr>
          <w:rFonts w:ascii="Arial" w:hAnsi="Arial" w:cs="Arial"/>
          <w:b/>
          <w:i/>
        </w:rPr>
        <w:t xml:space="preserve"> </w:t>
      </w:r>
      <w:r w:rsidRPr="005678E5">
        <w:rPr>
          <w:rFonts w:ascii="Arial" w:hAnsi="Arial" w:cs="Arial"/>
        </w:rPr>
        <w:t>chefiar os procedimentos para o Registro e Controle de Marcas e Sinais, de propriedade ou domínio de todos os produtores dos estabelecimentos  situados na área territorial do Município de Barra do Quarai, podendo executar outras atividades correlatas no exercício da chefia.</w:t>
      </w:r>
    </w:p>
    <w:p w14:paraId="46F462C7" w14:textId="77777777" w:rsidR="00A44BF3" w:rsidRDefault="00A44BF3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690260D4" w14:textId="77777777" w:rsidR="00F13187" w:rsidRPr="005678E5" w:rsidRDefault="00F13187" w:rsidP="00F13187">
      <w:pPr>
        <w:ind w:firstLine="720"/>
        <w:jc w:val="both"/>
        <w:rPr>
          <w:rFonts w:ascii="Arial" w:hAnsi="Arial" w:cs="Arial"/>
          <w:u w:val="single"/>
        </w:rPr>
      </w:pPr>
      <w:r w:rsidRPr="005678E5">
        <w:rPr>
          <w:rFonts w:ascii="Arial" w:hAnsi="Arial" w:cs="Arial"/>
          <w:b/>
          <w:u w:val="single"/>
        </w:rPr>
        <w:lastRenderedPageBreak/>
        <w:t>VII.1.2.3-CARGO: CHEFE DE SEÇÃO DE EXPEDIENTE</w:t>
      </w:r>
    </w:p>
    <w:p w14:paraId="1B498347" w14:textId="56A1A4BF" w:rsidR="00F13187" w:rsidRPr="005678E5" w:rsidRDefault="00F13187" w:rsidP="00F13187">
      <w:pPr>
        <w:tabs>
          <w:tab w:val="center" w:pos="4419"/>
          <w:tab w:val="right" w:pos="8838"/>
        </w:tabs>
        <w:ind w:firstLine="720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Nível: I</w:t>
      </w:r>
      <w:r>
        <w:rPr>
          <w:rFonts w:ascii="Arial" w:hAnsi="Arial" w:cs="Arial"/>
          <w:b/>
        </w:rPr>
        <w:t>II</w:t>
      </w:r>
    </w:p>
    <w:p w14:paraId="6E3E0199" w14:textId="77777777" w:rsidR="00F13187" w:rsidRPr="005678E5" w:rsidRDefault="00F13187" w:rsidP="00F1318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5BD03D5F" w14:textId="77777777" w:rsidR="00F13187" w:rsidRPr="005678E5" w:rsidRDefault="00F13187" w:rsidP="00F1318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5ECF49D7" w14:textId="77777777" w:rsidR="00F13187" w:rsidRPr="005678E5" w:rsidRDefault="00F13187" w:rsidP="00F13187">
      <w:pPr>
        <w:spacing w:before="240" w:after="60"/>
        <w:ind w:firstLine="709"/>
        <w:outlineLvl w:val="6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Atribuições:</w:t>
      </w:r>
    </w:p>
    <w:p w14:paraId="51509F43" w14:textId="77777777" w:rsidR="00F13187" w:rsidRPr="005678E5" w:rsidRDefault="00F13187" w:rsidP="00F1318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Síntese dos deveres: </w:t>
      </w:r>
      <w:r w:rsidRPr="005678E5">
        <w:rPr>
          <w:rFonts w:ascii="Arial" w:hAnsi="Arial" w:cs="Arial"/>
        </w:rPr>
        <w:t>Chefiar</w:t>
      </w:r>
      <w:r w:rsidRPr="005678E5">
        <w:rPr>
          <w:rFonts w:ascii="Arial" w:hAnsi="Arial" w:cs="Arial"/>
          <w:b/>
        </w:rPr>
        <w:t xml:space="preserve"> </w:t>
      </w:r>
      <w:r w:rsidRPr="005678E5">
        <w:rPr>
          <w:rFonts w:ascii="Arial" w:hAnsi="Arial" w:cs="Arial"/>
        </w:rPr>
        <w:t xml:space="preserve">as atividades administrativas necessárias ao atendimento e cumprimento dos atos administrativos burocráticos do órgão competente a que se subordine hierarquicamente. </w:t>
      </w:r>
    </w:p>
    <w:p w14:paraId="1CFAA53C" w14:textId="77777777" w:rsidR="00F13187" w:rsidRPr="005678E5" w:rsidRDefault="00F13187" w:rsidP="00F13187">
      <w:pPr>
        <w:ind w:firstLine="720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</w:rPr>
        <w:tab/>
        <w:t xml:space="preserve">Exemplos de atribuições: </w:t>
      </w:r>
      <w:r w:rsidRPr="005678E5">
        <w:rPr>
          <w:rFonts w:ascii="Arial" w:hAnsi="Arial" w:cs="Arial"/>
        </w:rPr>
        <w:t>Chefiar as atividades burocráticas necessárias ao funcionamento da Secretaria de Educação, como preparação de material para despachos; organização de fichários; preparo e expedição de correspondência oficial; comunicação interna, conforme diretrizes definidas pelo superior hierárquico; podendo executar outras atividades correlatas no exercício da chefia.</w:t>
      </w:r>
    </w:p>
    <w:p w14:paraId="4C5DC5DF" w14:textId="77777777" w:rsidR="002D5BE9" w:rsidRDefault="002D5BE9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0F5E89D4" w14:textId="77777777" w:rsidR="000C5E66" w:rsidRDefault="000C5E66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447CE716" w14:textId="77777777" w:rsidR="002D5BE9" w:rsidRDefault="002D5BE9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4D0879C4" w14:textId="77777777" w:rsidR="001F3657" w:rsidRPr="005678E5" w:rsidRDefault="001F3657" w:rsidP="001F3657">
      <w:pPr>
        <w:ind w:firstLine="720"/>
        <w:rPr>
          <w:rFonts w:ascii="Arial" w:hAnsi="Arial" w:cs="Arial"/>
          <w:u w:val="single"/>
        </w:rPr>
      </w:pPr>
      <w:r w:rsidRPr="005678E5">
        <w:rPr>
          <w:rFonts w:ascii="Arial" w:hAnsi="Arial" w:cs="Arial"/>
          <w:b/>
          <w:u w:val="single"/>
        </w:rPr>
        <w:t>VIII.1.1.2 -CARGO: CHEFE DE SEÇÃO APOIO AO DESPORTO AMADOR</w:t>
      </w:r>
    </w:p>
    <w:p w14:paraId="5934280C" w14:textId="77777777" w:rsidR="001F3657" w:rsidRPr="005678E5" w:rsidRDefault="001F3657" w:rsidP="001F3657">
      <w:pPr>
        <w:tabs>
          <w:tab w:val="center" w:pos="4419"/>
          <w:tab w:val="right" w:pos="8838"/>
        </w:tabs>
        <w:ind w:firstLine="720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 xml:space="preserve">Nível: </w:t>
      </w:r>
      <w:r>
        <w:rPr>
          <w:rFonts w:ascii="Arial" w:hAnsi="Arial" w:cs="Arial"/>
          <w:b/>
        </w:rPr>
        <w:t>V</w:t>
      </w:r>
    </w:p>
    <w:p w14:paraId="40F13804" w14:textId="77777777" w:rsidR="001F3657" w:rsidRPr="005678E5" w:rsidRDefault="001F3657" w:rsidP="001F365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00FEBB43" w14:textId="77777777" w:rsidR="001F3657" w:rsidRPr="005678E5" w:rsidRDefault="001F3657" w:rsidP="001F365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4762A998" w14:textId="77777777" w:rsidR="001F3657" w:rsidRPr="005678E5" w:rsidRDefault="001F3657" w:rsidP="001F3657">
      <w:pPr>
        <w:spacing w:before="240" w:after="60"/>
        <w:ind w:firstLine="567"/>
        <w:outlineLvl w:val="6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Atribuições:</w:t>
      </w:r>
    </w:p>
    <w:p w14:paraId="2F110529" w14:textId="77777777" w:rsidR="001F3657" w:rsidRPr="005678E5" w:rsidRDefault="001F3657" w:rsidP="001F3657">
      <w:pPr>
        <w:ind w:firstLine="720"/>
        <w:jc w:val="both"/>
        <w:rPr>
          <w:rFonts w:ascii="Arial" w:hAnsi="Arial" w:cs="Arial"/>
          <w:bCs/>
        </w:rPr>
      </w:pPr>
      <w:r w:rsidRPr="005678E5">
        <w:rPr>
          <w:rFonts w:ascii="Arial" w:hAnsi="Arial" w:cs="Arial"/>
          <w:b/>
        </w:rPr>
        <w:t xml:space="preserve">Síntese dos deveres: </w:t>
      </w:r>
      <w:r w:rsidRPr="005678E5">
        <w:rPr>
          <w:rFonts w:ascii="Arial" w:hAnsi="Arial" w:cs="Arial"/>
          <w:bCs/>
        </w:rPr>
        <w:t>Chefiar as atividades funcionais e administrativas necessárias ao atendimento e cumprimento dos atos administrativos e burocráticos do órgão competente a que se subordine hierarquicamente.</w:t>
      </w:r>
    </w:p>
    <w:p w14:paraId="3AFFCC23" w14:textId="77777777" w:rsidR="001F3657" w:rsidRPr="005678E5" w:rsidRDefault="001F3657" w:rsidP="001F3657">
      <w:pPr>
        <w:ind w:firstLine="720"/>
        <w:jc w:val="both"/>
        <w:rPr>
          <w:rFonts w:ascii="Arial" w:hAnsi="Arial" w:cs="Arial"/>
          <w:bCs/>
        </w:rPr>
      </w:pPr>
      <w:r w:rsidRPr="005678E5">
        <w:rPr>
          <w:rFonts w:ascii="Arial" w:hAnsi="Arial" w:cs="Arial"/>
          <w:b/>
        </w:rPr>
        <w:t xml:space="preserve">Exemplos de atribuições: </w:t>
      </w:r>
      <w:r w:rsidRPr="005678E5">
        <w:rPr>
          <w:rFonts w:ascii="Arial" w:hAnsi="Arial" w:cs="Arial"/>
          <w:bCs/>
        </w:rPr>
        <w:t>Organizar e coordenar eventos desportivos comunitários, objetivando desenvolver o desporto amador, especialmente na faixa etária vinculada ao ensino fundamental do município; promover eventos desportivos diversificados, em coordenação com outras áreas da administração municipal, objetivando fortalecer e integrar socialmente as famílias na comunidade; desenvolver estudos e propor projetos à hierarquia Administrativa objetivando firmar convênios e acordos para obtenção de recursos sustentadores de projetos na área do desporto amador; podendo executar outras atividades correlatas no exercício da chefia.</w:t>
      </w:r>
    </w:p>
    <w:p w14:paraId="0247372E" w14:textId="77777777" w:rsidR="001F3657" w:rsidRDefault="001F3657" w:rsidP="001F3657">
      <w:pPr>
        <w:ind w:firstLine="720"/>
        <w:jc w:val="both"/>
        <w:rPr>
          <w:rFonts w:ascii="Arial" w:hAnsi="Arial" w:cs="Arial"/>
        </w:rPr>
      </w:pPr>
    </w:p>
    <w:p w14:paraId="34CFACDA" w14:textId="77777777" w:rsidR="00F2208F" w:rsidRPr="005678E5" w:rsidRDefault="00F2208F" w:rsidP="001F3657">
      <w:pPr>
        <w:ind w:firstLine="720"/>
        <w:jc w:val="both"/>
        <w:rPr>
          <w:rFonts w:ascii="Arial" w:hAnsi="Arial" w:cs="Arial"/>
        </w:rPr>
      </w:pPr>
    </w:p>
    <w:p w14:paraId="467CFD08" w14:textId="77777777" w:rsidR="001F3657" w:rsidRPr="005678E5" w:rsidRDefault="001F3657" w:rsidP="001F3657">
      <w:pPr>
        <w:ind w:left="709"/>
        <w:rPr>
          <w:rFonts w:ascii="Arial" w:hAnsi="Arial" w:cs="Arial"/>
          <w:u w:val="single"/>
        </w:rPr>
      </w:pPr>
      <w:r w:rsidRPr="005678E5">
        <w:rPr>
          <w:rFonts w:ascii="Arial" w:hAnsi="Arial" w:cs="Arial"/>
          <w:b/>
          <w:u w:val="single"/>
        </w:rPr>
        <w:t>IX.1.2.1 -CARGO: CHEFE DE SEÇÃO DE FISCALIZAÇÃO DE OBRAS, POSTURAS E EXPEDIENTE</w:t>
      </w:r>
    </w:p>
    <w:p w14:paraId="4403F034" w14:textId="6DCC65BD" w:rsidR="001F3657" w:rsidRPr="005678E5" w:rsidRDefault="001F3657" w:rsidP="001F3657">
      <w:pPr>
        <w:ind w:firstLine="708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Nível: I</w:t>
      </w:r>
      <w:r>
        <w:rPr>
          <w:rFonts w:ascii="Arial" w:hAnsi="Arial" w:cs="Arial"/>
          <w:b/>
        </w:rPr>
        <w:t>V</w:t>
      </w:r>
    </w:p>
    <w:p w14:paraId="6622C717" w14:textId="77777777" w:rsidR="001F3657" w:rsidRPr="005678E5" w:rsidRDefault="001F3657" w:rsidP="001F365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5F3CB324" w14:textId="77777777" w:rsidR="001F3657" w:rsidRPr="005678E5" w:rsidRDefault="001F3657" w:rsidP="001F365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36B15A99" w14:textId="77777777" w:rsidR="001F3657" w:rsidRDefault="001F3657" w:rsidP="001F3657">
      <w:pPr>
        <w:ind w:left="1260"/>
        <w:outlineLvl w:val="6"/>
        <w:rPr>
          <w:rFonts w:ascii="Arial" w:hAnsi="Arial" w:cs="Arial"/>
          <w:b/>
        </w:rPr>
      </w:pPr>
    </w:p>
    <w:p w14:paraId="4CED7659" w14:textId="77777777" w:rsidR="001F3657" w:rsidRPr="005678E5" w:rsidRDefault="001F3657" w:rsidP="001F3657">
      <w:pPr>
        <w:ind w:left="1260"/>
        <w:outlineLvl w:val="6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Atribuições:</w:t>
      </w:r>
    </w:p>
    <w:p w14:paraId="4CE21B35" w14:textId="77777777" w:rsidR="001F3657" w:rsidRPr="005678E5" w:rsidRDefault="001F3657" w:rsidP="001F365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Síntese dos deveres: </w:t>
      </w:r>
      <w:r w:rsidRPr="005678E5">
        <w:rPr>
          <w:rFonts w:ascii="Arial" w:hAnsi="Arial" w:cs="Arial"/>
        </w:rPr>
        <w:t>Chefiar</w:t>
      </w:r>
      <w:r w:rsidRPr="005678E5">
        <w:rPr>
          <w:rFonts w:ascii="Arial" w:hAnsi="Arial" w:cs="Arial"/>
          <w:b/>
        </w:rPr>
        <w:t xml:space="preserve"> </w:t>
      </w:r>
      <w:r w:rsidRPr="005678E5">
        <w:rPr>
          <w:rFonts w:ascii="Arial" w:hAnsi="Arial" w:cs="Arial"/>
        </w:rPr>
        <w:t xml:space="preserve">as atividades administrativas necessárias ao atendimento e cumprimento dos atos administrativos burocráticos, do órgão competente a que se subordine hierarquicamente, relativos a fiscalização de </w:t>
      </w:r>
      <w:proofErr w:type="gramStart"/>
      <w:r w:rsidRPr="005678E5">
        <w:rPr>
          <w:rFonts w:ascii="Arial" w:hAnsi="Arial" w:cs="Arial"/>
        </w:rPr>
        <w:t>obras  e</w:t>
      </w:r>
      <w:proofErr w:type="gramEnd"/>
      <w:r w:rsidRPr="005678E5">
        <w:rPr>
          <w:rFonts w:ascii="Arial" w:hAnsi="Arial" w:cs="Arial"/>
        </w:rPr>
        <w:t xml:space="preserve"> posturas municipais.</w:t>
      </w:r>
    </w:p>
    <w:p w14:paraId="193AA928" w14:textId="77777777" w:rsidR="001F3657" w:rsidRPr="005678E5" w:rsidRDefault="001F3657" w:rsidP="001F3657">
      <w:pPr>
        <w:ind w:firstLine="720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</w:rPr>
        <w:tab/>
        <w:t xml:space="preserve">Exemplos de atribuições: </w:t>
      </w:r>
      <w:r w:rsidRPr="005678E5">
        <w:rPr>
          <w:rFonts w:ascii="Arial" w:hAnsi="Arial" w:cs="Arial"/>
        </w:rPr>
        <w:t xml:space="preserve">Organizar e dirigir as ações de fiscalização de obras e posturas; chefiar agentes e equipes de fiscalização, objetivando cumprir e fazer cumprir os atos </w:t>
      </w:r>
      <w:r w:rsidRPr="005678E5">
        <w:rPr>
          <w:rFonts w:ascii="Arial" w:hAnsi="Arial" w:cs="Arial"/>
        </w:rPr>
        <w:lastRenderedPageBreak/>
        <w:t>e ações característicos, e de competência da fiscalização de obras e posturas, conforme a legislação em vigor; promover e coordenar programas de qualificação de servidores, na área de obras e posturas, e de direito público; avaliar programas e ações objetivando a melhoria operacional da fiscalização; promover a valorização funcional, como forma de fortalecimento do poder fiscalizatório; estabelecer diretrizes e ações objetivando o controle de obras e posturas, especialmente quanto ao cumprimento das normas de obras no Município e de regras administrativas em todos os logradouros públicos; chefiar as atividades burocráticas necessárias ao funcionamento da Secretaria de Obras, transporte e trânsito, como preparação de material para despachos; organização de fichários; preparo e expedição de correspondência oficial; comunicação interna, conforme diretrizes definidas pelo superior hierárquico; chefiar, controlar e coordenar a efetividade dos registros de atos administrativos e fiscalizatórios, decorrentes das atribuições do setor; podendo executar outras atividades correlatas no exercício da chefia.</w:t>
      </w:r>
    </w:p>
    <w:p w14:paraId="7A782265" w14:textId="77777777" w:rsidR="001F3657" w:rsidRPr="005678E5" w:rsidRDefault="001F3657" w:rsidP="001F3657">
      <w:pPr>
        <w:ind w:firstLine="720"/>
        <w:jc w:val="both"/>
        <w:rPr>
          <w:rFonts w:ascii="Arial" w:hAnsi="Arial" w:cs="Arial"/>
          <w:b/>
        </w:rPr>
      </w:pPr>
    </w:p>
    <w:p w14:paraId="70F521C6" w14:textId="77777777" w:rsidR="001F3657" w:rsidRDefault="001F3657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2BE09313" w14:textId="77777777" w:rsidR="00224387" w:rsidRPr="005678E5" w:rsidRDefault="00224387" w:rsidP="00224387">
      <w:pPr>
        <w:ind w:firstLine="720"/>
        <w:rPr>
          <w:rFonts w:ascii="Arial" w:hAnsi="Arial" w:cs="Arial"/>
          <w:u w:val="single"/>
        </w:rPr>
      </w:pPr>
      <w:r w:rsidRPr="005678E5">
        <w:rPr>
          <w:rFonts w:ascii="Arial" w:hAnsi="Arial" w:cs="Arial"/>
          <w:b/>
          <w:u w:val="single"/>
        </w:rPr>
        <w:t>IX.1.2.3-CARGO: CHEFE DE SEÇÃO DE MANUTENÇÃO DE PRÉDIOS PÚBLICOS</w:t>
      </w:r>
    </w:p>
    <w:p w14:paraId="61770369" w14:textId="5094C550" w:rsidR="00224387" w:rsidRPr="005678E5" w:rsidRDefault="00224387" w:rsidP="00224387">
      <w:pPr>
        <w:tabs>
          <w:tab w:val="center" w:pos="4419"/>
          <w:tab w:val="right" w:pos="8838"/>
        </w:tabs>
        <w:ind w:firstLine="720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 xml:space="preserve">Nível: </w:t>
      </w:r>
      <w:r>
        <w:rPr>
          <w:rFonts w:ascii="Arial" w:hAnsi="Arial" w:cs="Arial"/>
          <w:b/>
        </w:rPr>
        <w:t>V</w:t>
      </w:r>
      <w:r w:rsidRPr="005678E5">
        <w:rPr>
          <w:rFonts w:ascii="Arial" w:hAnsi="Arial" w:cs="Arial"/>
          <w:b/>
        </w:rPr>
        <w:t>I</w:t>
      </w:r>
    </w:p>
    <w:p w14:paraId="2DCAC63C" w14:textId="77777777" w:rsidR="00224387" w:rsidRPr="005678E5" w:rsidRDefault="00224387" w:rsidP="0022438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5723C5A3" w14:textId="77777777" w:rsidR="00224387" w:rsidRPr="005678E5" w:rsidRDefault="00224387" w:rsidP="0022438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1261CFE4" w14:textId="77777777" w:rsidR="00224387" w:rsidRPr="005678E5" w:rsidRDefault="00224387" w:rsidP="00224387">
      <w:pPr>
        <w:ind w:left="1260"/>
        <w:outlineLvl w:val="6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Atribuições:</w:t>
      </w:r>
    </w:p>
    <w:p w14:paraId="4D7110DB" w14:textId="77777777" w:rsidR="00224387" w:rsidRPr="005678E5" w:rsidRDefault="00224387" w:rsidP="0022438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Síntese dos deveres: </w:t>
      </w:r>
      <w:r w:rsidRPr="005678E5">
        <w:rPr>
          <w:rFonts w:ascii="Arial" w:hAnsi="Arial" w:cs="Arial"/>
        </w:rPr>
        <w:t>Chefiar</w:t>
      </w:r>
      <w:r w:rsidRPr="005678E5">
        <w:rPr>
          <w:rFonts w:ascii="Arial" w:hAnsi="Arial" w:cs="Arial"/>
          <w:b/>
        </w:rPr>
        <w:t xml:space="preserve"> </w:t>
      </w:r>
      <w:r w:rsidRPr="005678E5">
        <w:rPr>
          <w:rFonts w:ascii="Arial" w:hAnsi="Arial" w:cs="Arial"/>
        </w:rPr>
        <w:t>as atividades funcionais e administrativas necessárias ao atendimento e cumprimento dos atos administrativos e burocráticos do órgão competente a que se subordine hierarquicamente relativos a manutenção de prédios públicos.</w:t>
      </w:r>
    </w:p>
    <w:p w14:paraId="05A06FCA" w14:textId="77777777" w:rsidR="00224387" w:rsidRPr="005678E5" w:rsidRDefault="00224387" w:rsidP="00224387">
      <w:pPr>
        <w:ind w:firstLine="720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</w:rPr>
        <w:tab/>
        <w:t xml:space="preserve">Exemplos de atribuições: </w:t>
      </w:r>
      <w:r w:rsidRPr="005678E5">
        <w:rPr>
          <w:rFonts w:ascii="Arial" w:hAnsi="Arial" w:cs="Arial"/>
        </w:rPr>
        <w:t>Coordenar a estruturação e atividades de manutenção de próprios públicos necessários ao serviços e atribuições das Secretarias; dirigir serviços de conservação, reparos e melhorias dos prédios públicos; obter, propor sugestões e coordenar ações da Secretaria, objetivando alcançar a funcionalidade e a segurança das instalações nos próprios municipais; requisitar avaliações, estudos e recursos para o pleno funcionamento e uso dos prédios Municipais; podendo executar outras atividades correlatas no exercício da chefia.</w:t>
      </w:r>
    </w:p>
    <w:p w14:paraId="071DA9A9" w14:textId="77777777" w:rsidR="001F3657" w:rsidRDefault="001F3657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6C5571C5" w14:textId="77777777" w:rsidR="00224387" w:rsidRPr="005678E5" w:rsidRDefault="00224387" w:rsidP="00224387">
      <w:pPr>
        <w:ind w:left="709" w:hanging="1"/>
        <w:rPr>
          <w:rFonts w:ascii="Arial" w:hAnsi="Arial" w:cs="Arial"/>
          <w:u w:val="single"/>
        </w:rPr>
      </w:pPr>
      <w:r w:rsidRPr="005678E5">
        <w:rPr>
          <w:rFonts w:ascii="Arial" w:hAnsi="Arial" w:cs="Arial"/>
          <w:b/>
          <w:u w:val="single"/>
        </w:rPr>
        <w:t>IX.1.3.1 -CARGO: CHEFE DE SEÇÃO DE FISCALIZAÇÃO, CONTROLE E REGISTRO DE TRÂNSITO</w:t>
      </w:r>
    </w:p>
    <w:p w14:paraId="24FA9146" w14:textId="2C9539B0" w:rsidR="00224387" w:rsidRPr="005678E5" w:rsidRDefault="00224387" w:rsidP="00224387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Nível: IV</w:t>
      </w:r>
    </w:p>
    <w:p w14:paraId="3BA3E3E6" w14:textId="77777777" w:rsidR="00224387" w:rsidRPr="005678E5" w:rsidRDefault="00224387" w:rsidP="0022438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196AD49C" w14:textId="77777777" w:rsidR="00224387" w:rsidRPr="005678E5" w:rsidRDefault="00224387" w:rsidP="0022438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326B2749" w14:textId="77777777" w:rsidR="00224387" w:rsidRPr="005678E5" w:rsidRDefault="00224387" w:rsidP="00224387">
      <w:pPr>
        <w:ind w:firstLine="709"/>
        <w:outlineLvl w:val="6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Atribuições:</w:t>
      </w:r>
    </w:p>
    <w:p w14:paraId="53CEE15A" w14:textId="77777777" w:rsidR="00224387" w:rsidRPr="005678E5" w:rsidRDefault="00224387" w:rsidP="0022438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Síntese dos deveres: </w:t>
      </w:r>
      <w:r w:rsidRPr="005678E5">
        <w:rPr>
          <w:rFonts w:ascii="Arial" w:hAnsi="Arial" w:cs="Arial"/>
        </w:rPr>
        <w:t>Chefiar</w:t>
      </w:r>
      <w:r w:rsidRPr="005678E5">
        <w:rPr>
          <w:rFonts w:ascii="Arial" w:hAnsi="Arial" w:cs="Arial"/>
          <w:b/>
        </w:rPr>
        <w:t xml:space="preserve"> </w:t>
      </w:r>
      <w:r w:rsidRPr="005678E5">
        <w:rPr>
          <w:rFonts w:ascii="Arial" w:hAnsi="Arial" w:cs="Arial"/>
        </w:rPr>
        <w:t>as atividades administrativas necessárias ao atendimento e cumprimento dos atos administrativos burocráticos, do órgão competente a que se subordine hierarquicamente relativos a atuação da fiscalização de trânsito, aos serviços e a funcionalidade dos controles e registros de trânsito.</w:t>
      </w:r>
    </w:p>
    <w:p w14:paraId="42A81EA0" w14:textId="77777777" w:rsidR="00224387" w:rsidRPr="005678E5" w:rsidRDefault="00224387" w:rsidP="00224387">
      <w:pPr>
        <w:ind w:firstLine="720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</w:rPr>
        <w:tab/>
        <w:t xml:space="preserve">Exemplos de atribuições: </w:t>
      </w:r>
      <w:r w:rsidRPr="005678E5">
        <w:rPr>
          <w:rFonts w:ascii="Arial" w:hAnsi="Arial" w:cs="Arial"/>
        </w:rPr>
        <w:t xml:space="preserve">Organizar e dirigir as ações de fiscalização de trânsito; chefiar agentes e equipes de fiscalização, objetivando cumprir e fazer cumprir os atos e ações característicos e de competência da fiscalização de trânsito, conforme a legislação em vigor; promover e coordenar programas de qualificação de servidores, na área de trânsito, e de direito público; avaliar programas e ações objetivando a melhoria operacional da fiscalização; promover a valorização funcional, como forma de fortalecimento do poder fiscalizatório; estabelecer diretrizes e ações objetivando o controle do trânsito, especialmente quanto a livre circulação de veículos e pedestres, a vistoria em veículos e a realização de eventos, obras e outras atividades </w:t>
      </w:r>
      <w:r w:rsidRPr="005678E5">
        <w:rPr>
          <w:rFonts w:ascii="Arial" w:hAnsi="Arial" w:cs="Arial"/>
        </w:rPr>
        <w:lastRenderedPageBreak/>
        <w:t xml:space="preserve">em via de circulação; </w:t>
      </w:r>
      <w:r w:rsidRPr="005678E5">
        <w:rPr>
          <w:rFonts w:ascii="Arial" w:hAnsi="Arial" w:cs="Arial"/>
          <w:bCs/>
        </w:rPr>
        <w:t xml:space="preserve">coordenar a implementação de todos os serviços necessários ao pleno funcionamento e controle e registros de trânsito, tanto permanentes como eventuais; dirigir os serviços e coordenar todos os registros exigíveis e necessários ao pleno cumprimento da legislação de trânsito; coordenar o atendimento das requisições de serviços dos órgãos hierárquicos, cumprindo orientações legais, registrando e controlando ações no trânsito; </w:t>
      </w:r>
      <w:r w:rsidRPr="005678E5">
        <w:rPr>
          <w:rFonts w:ascii="Arial" w:hAnsi="Arial" w:cs="Arial"/>
        </w:rPr>
        <w:t>podendo executar outras atividades correlatas no exercício da chefia.</w:t>
      </w:r>
    </w:p>
    <w:p w14:paraId="46ABAD4D" w14:textId="77777777" w:rsidR="00224387" w:rsidRDefault="00224387" w:rsidP="00224387">
      <w:pPr>
        <w:ind w:firstLine="720"/>
        <w:jc w:val="both"/>
        <w:rPr>
          <w:rFonts w:ascii="Arial" w:hAnsi="Arial" w:cs="Arial"/>
        </w:rPr>
      </w:pPr>
    </w:p>
    <w:p w14:paraId="6712ED2E" w14:textId="77777777" w:rsidR="00F2208F" w:rsidRDefault="00F2208F" w:rsidP="00224387">
      <w:pPr>
        <w:ind w:firstLine="720"/>
        <w:jc w:val="both"/>
        <w:rPr>
          <w:rFonts w:ascii="Arial" w:hAnsi="Arial" w:cs="Arial"/>
        </w:rPr>
      </w:pPr>
    </w:p>
    <w:p w14:paraId="43244042" w14:textId="77777777" w:rsidR="00224387" w:rsidRPr="005678E5" w:rsidRDefault="00224387" w:rsidP="00224387">
      <w:pPr>
        <w:ind w:firstLine="720"/>
        <w:jc w:val="both"/>
        <w:rPr>
          <w:rFonts w:ascii="Arial" w:hAnsi="Arial" w:cs="Arial"/>
        </w:rPr>
      </w:pPr>
    </w:p>
    <w:p w14:paraId="60C20349" w14:textId="77777777" w:rsidR="00224387" w:rsidRPr="005678E5" w:rsidRDefault="00224387" w:rsidP="00224387">
      <w:pPr>
        <w:ind w:firstLine="720"/>
        <w:jc w:val="both"/>
        <w:rPr>
          <w:rFonts w:ascii="Arial" w:hAnsi="Arial" w:cs="Arial"/>
          <w:u w:val="single"/>
        </w:rPr>
      </w:pPr>
      <w:r w:rsidRPr="005678E5">
        <w:rPr>
          <w:rFonts w:ascii="Arial" w:hAnsi="Arial" w:cs="Arial"/>
          <w:b/>
          <w:u w:val="single"/>
        </w:rPr>
        <w:t>IX.1.3.2-CARGO: CHEFE DE SEÇÃO DE ESTRADAS VICINAIS</w:t>
      </w:r>
    </w:p>
    <w:p w14:paraId="0E04E329" w14:textId="43EFE411" w:rsidR="00224387" w:rsidRPr="005678E5" w:rsidRDefault="00224387" w:rsidP="00224387">
      <w:pPr>
        <w:ind w:firstLine="708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Nível: V</w:t>
      </w:r>
    </w:p>
    <w:p w14:paraId="6C8B54FD" w14:textId="77777777" w:rsidR="00224387" w:rsidRPr="005678E5" w:rsidRDefault="00224387" w:rsidP="0022438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3848577C" w14:textId="77777777" w:rsidR="00224387" w:rsidRPr="005678E5" w:rsidRDefault="00224387" w:rsidP="0022438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4A510757" w14:textId="77777777" w:rsidR="00224387" w:rsidRPr="005678E5" w:rsidRDefault="00224387" w:rsidP="00224387">
      <w:pPr>
        <w:ind w:left="720"/>
        <w:outlineLvl w:val="6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Atribuições:</w:t>
      </w:r>
    </w:p>
    <w:p w14:paraId="21935F89" w14:textId="77777777" w:rsidR="00224387" w:rsidRPr="005678E5" w:rsidRDefault="00224387" w:rsidP="00224387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Síntese dos deveres: </w:t>
      </w:r>
      <w:r w:rsidRPr="005678E5">
        <w:rPr>
          <w:rFonts w:ascii="Arial" w:hAnsi="Arial" w:cs="Arial"/>
        </w:rPr>
        <w:t>Chefiar</w:t>
      </w:r>
      <w:r w:rsidRPr="005678E5">
        <w:rPr>
          <w:rFonts w:ascii="Arial" w:hAnsi="Arial" w:cs="Arial"/>
          <w:b/>
        </w:rPr>
        <w:t xml:space="preserve"> </w:t>
      </w:r>
      <w:r w:rsidRPr="005678E5">
        <w:rPr>
          <w:rFonts w:ascii="Arial" w:hAnsi="Arial" w:cs="Arial"/>
        </w:rPr>
        <w:t>as atividades administrativas necessárias ao atendimento e cumprimento dos atos administrativos burocráticos, do órgão competente a que se subordine hierarquicamente relativo ao pleno uso e controle de estradas vicinais.</w:t>
      </w:r>
    </w:p>
    <w:p w14:paraId="2DC4D6D3" w14:textId="77777777" w:rsidR="00224387" w:rsidRPr="005678E5" w:rsidRDefault="00224387" w:rsidP="00224387">
      <w:pPr>
        <w:ind w:firstLine="720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</w:rPr>
        <w:tab/>
        <w:t xml:space="preserve">Exemplos de atribuições: </w:t>
      </w:r>
      <w:r w:rsidRPr="005678E5">
        <w:rPr>
          <w:rFonts w:ascii="Arial" w:hAnsi="Arial" w:cs="Arial"/>
        </w:rPr>
        <w:t xml:space="preserve">Controlar e coordenar as condições de trafegabilidade das estradas vicinais; obter e preparar avaliações periódicas objetivando demonstrar carências e riscos no uso das vias públicas do interior, sob seu controle; sugerir providencias, a serem inseridas em programas e planejamentos destinados a melhorias de trafegabilidade em vias públicas, especialmente com relação ao tráfego em estradas vicinais nos períodos sazonais de produção agrícola; chefiar equipes de atuação no interior, destinadas a implantação e manutenção de </w:t>
      </w:r>
      <w:proofErr w:type="spellStart"/>
      <w:r w:rsidRPr="005678E5">
        <w:rPr>
          <w:rFonts w:ascii="Arial" w:hAnsi="Arial" w:cs="Arial"/>
        </w:rPr>
        <w:t>infra-estrutura</w:t>
      </w:r>
      <w:proofErr w:type="spellEnd"/>
      <w:r w:rsidRPr="005678E5">
        <w:rPr>
          <w:rFonts w:ascii="Arial" w:hAnsi="Arial" w:cs="Arial"/>
        </w:rPr>
        <w:t xml:space="preserve"> e conservação de estradas;</w:t>
      </w:r>
      <w:r w:rsidRPr="005678E5">
        <w:rPr>
          <w:rFonts w:ascii="Arial" w:hAnsi="Arial" w:cs="Arial"/>
          <w:bCs/>
        </w:rPr>
        <w:t xml:space="preserve"> </w:t>
      </w:r>
      <w:r w:rsidRPr="005678E5">
        <w:rPr>
          <w:rFonts w:ascii="Arial" w:hAnsi="Arial" w:cs="Arial"/>
        </w:rPr>
        <w:t>podendo executar outras atividades correlatas no exercício da chefia.</w:t>
      </w:r>
    </w:p>
    <w:p w14:paraId="06BA0020" w14:textId="77777777" w:rsidR="002D5BE9" w:rsidRDefault="002D5BE9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56F583BF" w14:textId="77777777" w:rsidR="00F2208F" w:rsidRDefault="00F2208F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28A389E4" w14:textId="77777777" w:rsidR="002D5BE9" w:rsidRDefault="002D5BE9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64B07252" w14:textId="77777777" w:rsidR="000D7A5A" w:rsidRPr="005678E5" w:rsidRDefault="000D7A5A" w:rsidP="000D7A5A">
      <w:pPr>
        <w:ind w:left="708"/>
        <w:rPr>
          <w:rFonts w:ascii="Arial" w:hAnsi="Arial" w:cs="Arial"/>
          <w:b/>
          <w:u w:val="single"/>
        </w:rPr>
      </w:pPr>
      <w:r w:rsidRPr="005678E5">
        <w:rPr>
          <w:rFonts w:ascii="Arial" w:hAnsi="Arial" w:cs="Arial"/>
          <w:b/>
          <w:u w:val="single"/>
        </w:rPr>
        <w:t>X.1.2-CARGO: CHEFE DE DIVISÃO DE AÇÕES COMINUTÁRIAS E APOIO</w:t>
      </w:r>
    </w:p>
    <w:p w14:paraId="601EA827" w14:textId="784DDC66" w:rsidR="000D7A5A" w:rsidRPr="005678E5" w:rsidRDefault="000D7A5A" w:rsidP="000D7A5A">
      <w:pPr>
        <w:ind w:firstLine="708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 xml:space="preserve"> Nível: V</w:t>
      </w:r>
      <w:r>
        <w:rPr>
          <w:rFonts w:ascii="Arial" w:hAnsi="Arial" w:cs="Arial"/>
          <w:b/>
        </w:rPr>
        <w:t>II</w:t>
      </w:r>
    </w:p>
    <w:p w14:paraId="1325BD62" w14:textId="77777777" w:rsidR="000D7A5A" w:rsidRPr="005678E5" w:rsidRDefault="000D7A5A" w:rsidP="000D7A5A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29DF0A95" w14:textId="77777777" w:rsidR="000D7A5A" w:rsidRPr="005678E5" w:rsidRDefault="000D7A5A" w:rsidP="000D7A5A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6CA5AF86" w14:textId="77777777" w:rsidR="000D7A5A" w:rsidRPr="005678E5" w:rsidRDefault="000D7A5A" w:rsidP="000D7A5A">
      <w:pPr>
        <w:ind w:left="708"/>
        <w:rPr>
          <w:rFonts w:ascii="Arial" w:hAnsi="Arial" w:cs="Arial"/>
          <w:b/>
          <w:u w:val="single"/>
        </w:rPr>
      </w:pPr>
      <w:r w:rsidRPr="005678E5">
        <w:rPr>
          <w:rFonts w:ascii="Arial" w:hAnsi="Arial" w:cs="Arial"/>
          <w:b/>
          <w:u w:val="single"/>
        </w:rPr>
        <w:t>Atribuições:</w:t>
      </w:r>
    </w:p>
    <w:p w14:paraId="2B4B86C4" w14:textId="77777777" w:rsidR="000D7A5A" w:rsidRPr="005678E5" w:rsidRDefault="000D7A5A" w:rsidP="000D7A5A">
      <w:pPr>
        <w:ind w:firstLine="720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</w:rPr>
        <w:tab/>
        <w:t xml:space="preserve">Síntese dos deveres: </w:t>
      </w:r>
      <w:r w:rsidRPr="005678E5">
        <w:rPr>
          <w:rFonts w:ascii="Arial" w:hAnsi="Arial" w:cs="Arial"/>
        </w:rPr>
        <w:t xml:space="preserve">Dirigir e coordenar os serviços administrativos complementares da Secretaria Municipal de Desenvolvimento Social, Trabalho e </w:t>
      </w:r>
      <w:proofErr w:type="spellStart"/>
      <w:r w:rsidRPr="005678E5">
        <w:rPr>
          <w:rFonts w:ascii="Arial" w:hAnsi="Arial" w:cs="Arial"/>
        </w:rPr>
        <w:t>Cidadânia</w:t>
      </w:r>
      <w:proofErr w:type="spellEnd"/>
      <w:r w:rsidRPr="005678E5">
        <w:rPr>
          <w:rFonts w:ascii="Arial" w:hAnsi="Arial" w:cs="Arial"/>
        </w:rPr>
        <w:t>.</w:t>
      </w:r>
    </w:p>
    <w:p w14:paraId="0B7DD404" w14:textId="77777777" w:rsidR="000D7A5A" w:rsidRPr="005678E5" w:rsidRDefault="000D7A5A" w:rsidP="000D7A5A">
      <w:pPr>
        <w:ind w:firstLine="720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</w:rPr>
        <w:tab/>
        <w:t>Exemplos de atribuições:</w:t>
      </w:r>
      <w:r w:rsidRPr="005678E5">
        <w:rPr>
          <w:rFonts w:ascii="Arial" w:hAnsi="Arial" w:cs="Arial"/>
        </w:rPr>
        <w:t xml:space="preserve"> Estabelecer e coordenar as formas de inclusão comunitária em programas sociais conveniados; incentivar e coordenar a participação popular em mutirões habitacionais comunitários; implantar, controlar e manter atualizados os cadastros de programas sociais e de execução de convênios; promover ações e coordenar processos de integração social, através de assistência e apoio, dos segmentos carentes da comunidade; implementar e coordenar a execução das competências e atribuições da secretaria; desenvolver outras atribuições afins.</w:t>
      </w:r>
    </w:p>
    <w:p w14:paraId="52EB6719" w14:textId="77777777" w:rsidR="000D7A5A" w:rsidRDefault="000D7A5A" w:rsidP="00C90668">
      <w:pPr>
        <w:ind w:firstLine="720"/>
        <w:jc w:val="both"/>
        <w:rPr>
          <w:rFonts w:ascii="Arial" w:hAnsi="Arial" w:cs="Arial"/>
        </w:rPr>
      </w:pPr>
    </w:p>
    <w:p w14:paraId="1B765574" w14:textId="77777777" w:rsidR="00F2208F" w:rsidRDefault="00F2208F" w:rsidP="00C90668">
      <w:pPr>
        <w:ind w:firstLine="720"/>
        <w:jc w:val="both"/>
        <w:rPr>
          <w:rFonts w:ascii="Arial" w:hAnsi="Arial" w:cs="Arial"/>
        </w:rPr>
      </w:pPr>
    </w:p>
    <w:p w14:paraId="47CACFAD" w14:textId="77777777" w:rsidR="00F2208F" w:rsidRDefault="00F2208F" w:rsidP="00C90668">
      <w:pPr>
        <w:ind w:firstLine="720"/>
        <w:jc w:val="both"/>
        <w:rPr>
          <w:rFonts w:ascii="Arial" w:hAnsi="Arial" w:cs="Arial"/>
        </w:rPr>
      </w:pPr>
    </w:p>
    <w:p w14:paraId="455173DB" w14:textId="77777777" w:rsidR="00F2208F" w:rsidRDefault="00F2208F" w:rsidP="00C90668">
      <w:pPr>
        <w:ind w:firstLine="720"/>
        <w:jc w:val="both"/>
        <w:rPr>
          <w:rFonts w:ascii="Arial" w:hAnsi="Arial" w:cs="Arial"/>
        </w:rPr>
      </w:pPr>
    </w:p>
    <w:p w14:paraId="204E0971" w14:textId="77777777" w:rsidR="00F2208F" w:rsidRPr="005678E5" w:rsidRDefault="00F2208F" w:rsidP="00C90668">
      <w:pPr>
        <w:ind w:firstLine="720"/>
        <w:jc w:val="both"/>
        <w:rPr>
          <w:rFonts w:ascii="Arial" w:hAnsi="Arial" w:cs="Arial"/>
        </w:rPr>
      </w:pPr>
    </w:p>
    <w:p w14:paraId="26A6F5FE" w14:textId="77777777" w:rsidR="00C90668" w:rsidRPr="005678E5" w:rsidRDefault="00C90668" w:rsidP="00C90668">
      <w:pPr>
        <w:ind w:left="708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  <w:u w:val="single"/>
        </w:rPr>
        <w:lastRenderedPageBreak/>
        <w:t>X.1.2.2 -CARGO: CHEFE DE SEÇÃO DE CADASTROS DE PROGRAMAS SOCIAIS E EXECUÇÃO DE CONVÊNIOS</w:t>
      </w:r>
      <w:r w:rsidRPr="005678E5">
        <w:rPr>
          <w:rFonts w:ascii="Arial" w:hAnsi="Arial" w:cs="Arial"/>
          <w:b/>
        </w:rPr>
        <w:t xml:space="preserve"> </w:t>
      </w:r>
    </w:p>
    <w:p w14:paraId="6E37E770" w14:textId="2242ABF6" w:rsidR="00C90668" w:rsidRPr="005678E5" w:rsidRDefault="00C90668" w:rsidP="00C90668">
      <w:pPr>
        <w:ind w:firstLine="709"/>
        <w:outlineLvl w:val="7"/>
        <w:rPr>
          <w:rFonts w:ascii="Arial" w:hAnsi="Arial" w:cs="Arial"/>
          <w:b/>
          <w:iCs/>
        </w:rPr>
      </w:pPr>
      <w:r w:rsidRPr="005678E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b/>
          <w:iCs/>
        </w:rPr>
        <w:t>Nível: V</w:t>
      </w:r>
      <w:r w:rsidRPr="005678E5">
        <w:rPr>
          <w:rFonts w:ascii="Arial" w:hAnsi="Arial" w:cs="Arial"/>
          <w:b/>
          <w:iCs/>
        </w:rPr>
        <w:t>I</w:t>
      </w:r>
    </w:p>
    <w:p w14:paraId="71B6AF8B" w14:textId="77777777" w:rsidR="00C90668" w:rsidRPr="005678E5" w:rsidRDefault="00C90668" w:rsidP="00C90668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08794B14" w14:textId="77777777" w:rsidR="00C90668" w:rsidRPr="005678E5" w:rsidRDefault="00C90668" w:rsidP="00C90668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3042012E" w14:textId="77777777" w:rsidR="00C90668" w:rsidRPr="005678E5" w:rsidRDefault="00C90668" w:rsidP="00C90668">
      <w:pPr>
        <w:ind w:left="708"/>
        <w:rPr>
          <w:rFonts w:ascii="Arial" w:hAnsi="Arial" w:cs="Arial"/>
          <w:b/>
          <w:u w:val="single"/>
        </w:rPr>
      </w:pPr>
      <w:r w:rsidRPr="005678E5">
        <w:rPr>
          <w:rFonts w:ascii="Arial" w:hAnsi="Arial" w:cs="Arial"/>
          <w:b/>
          <w:u w:val="single"/>
        </w:rPr>
        <w:t>Atribuições:</w:t>
      </w:r>
    </w:p>
    <w:p w14:paraId="6F33FD0D" w14:textId="77777777" w:rsidR="00C90668" w:rsidRPr="005678E5" w:rsidRDefault="00C90668" w:rsidP="00C90668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Síntese dos deveres: </w:t>
      </w:r>
      <w:r w:rsidRPr="005678E5">
        <w:rPr>
          <w:rFonts w:ascii="Arial" w:hAnsi="Arial" w:cs="Arial"/>
        </w:rPr>
        <w:t>Chefiar</w:t>
      </w:r>
      <w:r w:rsidRPr="005678E5">
        <w:rPr>
          <w:rFonts w:ascii="Arial" w:hAnsi="Arial" w:cs="Arial"/>
          <w:b/>
        </w:rPr>
        <w:t xml:space="preserve"> </w:t>
      </w:r>
      <w:r w:rsidRPr="005678E5">
        <w:rPr>
          <w:rFonts w:ascii="Arial" w:hAnsi="Arial" w:cs="Arial"/>
        </w:rPr>
        <w:t>as atividades funcionais e administrativas necessárias ao atendimento e cumprimento dos atos administrativos e burocráticos do órgão competente a que se subordine hierarquicamente.</w:t>
      </w:r>
    </w:p>
    <w:p w14:paraId="387FD688" w14:textId="77777777" w:rsidR="00C90668" w:rsidRPr="005678E5" w:rsidRDefault="00C90668" w:rsidP="00C90668">
      <w:pPr>
        <w:ind w:firstLine="720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</w:rPr>
        <w:tab/>
        <w:t xml:space="preserve">Exemplos de atribuições: </w:t>
      </w:r>
      <w:r w:rsidRPr="005678E5">
        <w:rPr>
          <w:rFonts w:ascii="Arial" w:hAnsi="Arial" w:cs="Arial"/>
        </w:rPr>
        <w:t>Implantar, estruturar e manter atualizados cadastros de segmentos comunitários carentes, objetivando benefícios em programas sociais; coordenar o uso de tais informações e os benefícios decorrentes, destinando-os a pessoas e famílias efetivamente necessitadas; controlar e coordenar a execução de convênios com entes públicos da área assistencial; atualizar registros e coordenar a emissão periódica de relatórios de controle e avaliações de resultados sobre as ações da Secretaria; podendo executar outras atividades correlatas no exercício da chefia.</w:t>
      </w:r>
    </w:p>
    <w:p w14:paraId="1B55EE29" w14:textId="77777777" w:rsidR="00C90668" w:rsidRPr="005678E5" w:rsidRDefault="00C90668" w:rsidP="00C90668">
      <w:pPr>
        <w:ind w:left="708"/>
        <w:rPr>
          <w:rFonts w:ascii="Arial" w:hAnsi="Arial" w:cs="Arial"/>
          <w:b/>
          <w:u w:val="single"/>
        </w:rPr>
      </w:pPr>
    </w:p>
    <w:p w14:paraId="4A9E4AB3" w14:textId="77777777" w:rsidR="00C90668" w:rsidRPr="005678E5" w:rsidRDefault="00C90668" w:rsidP="00C90668">
      <w:pPr>
        <w:ind w:left="708"/>
        <w:rPr>
          <w:rFonts w:ascii="Arial" w:hAnsi="Arial" w:cs="Arial"/>
          <w:b/>
          <w:u w:val="single"/>
        </w:rPr>
      </w:pPr>
      <w:r w:rsidRPr="005678E5">
        <w:rPr>
          <w:rFonts w:ascii="Arial" w:hAnsi="Arial" w:cs="Arial"/>
          <w:b/>
          <w:u w:val="single"/>
        </w:rPr>
        <w:t xml:space="preserve">X.1.2.3 -CARGO: CHEFE DE SEÇÃO DE MUTIRÕES </w:t>
      </w:r>
    </w:p>
    <w:p w14:paraId="35A48A85" w14:textId="3838C3BD" w:rsidR="00C90668" w:rsidRPr="005678E5" w:rsidRDefault="00C90668" w:rsidP="00C90668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Nível: IV</w:t>
      </w:r>
    </w:p>
    <w:p w14:paraId="0462F3D3" w14:textId="77777777" w:rsidR="00C90668" w:rsidRPr="005678E5" w:rsidRDefault="00C90668" w:rsidP="00C90668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6330A185" w14:textId="77777777" w:rsidR="00C90668" w:rsidRPr="005678E5" w:rsidRDefault="00C90668" w:rsidP="00C90668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38DA3BFE" w14:textId="77777777" w:rsidR="000C5E66" w:rsidRDefault="000C5E66" w:rsidP="00C90668">
      <w:pPr>
        <w:ind w:left="708"/>
        <w:rPr>
          <w:rFonts w:ascii="Arial" w:hAnsi="Arial" w:cs="Arial"/>
          <w:b/>
          <w:u w:val="single"/>
        </w:rPr>
      </w:pPr>
    </w:p>
    <w:p w14:paraId="5BB14A2D" w14:textId="77777777" w:rsidR="00C90668" w:rsidRPr="005678E5" w:rsidRDefault="00C90668" w:rsidP="00C90668">
      <w:pPr>
        <w:ind w:left="708"/>
        <w:rPr>
          <w:rFonts w:ascii="Arial" w:hAnsi="Arial" w:cs="Arial"/>
          <w:b/>
          <w:u w:val="single"/>
        </w:rPr>
      </w:pPr>
      <w:r w:rsidRPr="005678E5">
        <w:rPr>
          <w:rFonts w:ascii="Arial" w:hAnsi="Arial" w:cs="Arial"/>
          <w:b/>
          <w:u w:val="single"/>
        </w:rPr>
        <w:t>Atribuições:</w:t>
      </w:r>
    </w:p>
    <w:p w14:paraId="3B77788A" w14:textId="77777777" w:rsidR="00C90668" w:rsidRPr="005678E5" w:rsidRDefault="00C90668" w:rsidP="00C90668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Síntese dos deveres: </w:t>
      </w:r>
      <w:r w:rsidRPr="005678E5">
        <w:rPr>
          <w:rFonts w:ascii="Arial" w:hAnsi="Arial" w:cs="Arial"/>
        </w:rPr>
        <w:t>Chefiar</w:t>
      </w:r>
      <w:r w:rsidRPr="005678E5">
        <w:rPr>
          <w:rFonts w:ascii="Arial" w:hAnsi="Arial" w:cs="Arial"/>
          <w:b/>
        </w:rPr>
        <w:t xml:space="preserve"> </w:t>
      </w:r>
      <w:r w:rsidRPr="005678E5">
        <w:rPr>
          <w:rFonts w:ascii="Arial" w:hAnsi="Arial" w:cs="Arial"/>
        </w:rPr>
        <w:t>as atividades funcionais e administrativas necessárias ao atendimento e cumprimento dos atos administrativos e burocráticos do órgão competente a que se subordine hierarquicamente.</w:t>
      </w:r>
    </w:p>
    <w:p w14:paraId="715817F4" w14:textId="77777777" w:rsidR="00C90668" w:rsidRPr="005678E5" w:rsidRDefault="00C90668" w:rsidP="00C90668">
      <w:pPr>
        <w:ind w:firstLine="720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</w:rPr>
        <w:tab/>
        <w:t xml:space="preserve">Exemplos de atribuições: </w:t>
      </w:r>
      <w:r w:rsidRPr="005678E5">
        <w:rPr>
          <w:rFonts w:ascii="Arial" w:hAnsi="Arial" w:cs="Arial"/>
        </w:rPr>
        <w:t>Coordenar e buscar o envolvimento comunitário participativo, em programas e projetos, objetivando auxiliar segmentos carentes da população; avaliar situações e propor projetos objetivando, com a participação das estruturas e disponibilidades de outras Secretarias do Município, auxiliar na subsistência e aquisição de moradia pelas famílias carentes; propor avaliações e coordenar a realização de levantamentos, objetivando comprovar carências habitacionais, como forma de realização de mutirões habitacionais à população carente, através de programas próprios, decorrentes de convênios ou vinculados a atividade privada; podendo executar outras atividades correlatas no exercício da chefia.</w:t>
      </w:r>
    </w:p>
    <w:p w14:paraId="287E42FD" w14:textId="77777777" w:rsidR="00A44BF3" w:rsidRDefault="00A44BF3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147D4649" w14:textId="060837CD" w:rsidR="00EC49FE" w:rsidRPr="005678E5" w:rsidRDefault="00EC49FE" w:rsidP="00EC49FE">
      <w:pPr>
        <w:ind w:firstLine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X</w:t>
      </w:r>
      <w:r w:rsidRPr="005678E5">
        <w:rPr>
          <w:rFonts w:ascii="Arial" w:hAnsi="Arial" w:cs="Arial"/>
          <w:b/>
          <w:u w:val="single"/>
        </w:rPr>
        <w:t>.1.</w:t>
      </w:r>
      <w:r>
        <w:rPr>
          <w:rFonts w:ascii="Arial" w:hAnsi="Arial" w:cs="Arial"/>
          <w:b/>
          <w:u w:val="single"/>
        </w:rPr>
        <w:t>1</w:t>
      </w:r>
      <w:r w:rsidRPr="005678E5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1</w:t>
      </w:r>
      <w:r w:rsidRPr="005678E5">
        <w:rPr>
          <w:rFonts w:ascii="Arial" w:hAnsi="Arial" w:cs="Arial"/>
          <w:b/>
          <w:u w:val="single"/>
        </w:rPr>
        <w:t>-CARGO: CHEFE DE SEÇÃO DE EXPEDIENTE</w:t>
      </w:r>
    </w:p>
    <w:p w14:paraId="24FE0A94" w14:textId="04516408" w:rsidR="00EC49FE" w:rsidRPr="005678E5" w:rsidRDefault="00EC49FE" w:rsidP="00EC49FE">
      <w:pPr>
        <w:tabs>
          <w:tab w:val="center" w:pos="4419"/>
          <w:tab w:val="right" w:pos="8838"/>
        </w:tabs>
        <w:ind w:firstLine="720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Nível: I</w:t>
      </w:r>
      <w:r>
        <w:rPr>
          <w:rFonts w:ascii="Arial" w:hAnsi="Arial" w:cs="Arial"/>
          <w:b/>
        </w:rPr>
        <w:t>II</w:t>
      </w:r>
    </w:p>
    <w:p w14:paraId="40E8A21D" w14:textId="77777777" w:rsidR="00EC49FE" w:rsidRPr="005678E5" w:rsidRDefault="00EC49FE" w:rsidP="00EC49FE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Requisitos:</w:t>
      </w:r>
    </w:p>
    <w:p w14:paraId="379FFDEA" w14:textId="77777777" w:rsidR="00EC49FE" w:rsidRPr="005678E5" w:rsidRDefault="00EC49FE" w:rsidP="00EC49FE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Idade: </w:t>
      </w:r>
      <w:r w:rsidRPr="005678E5">
        <w:rPr>
          <w:rFonts w:ascii="Arial" w:hAnsi="Arial" w:cs="Arial"/>
        </w:rPr>
        <w:t>No mínimo 18 anos</w:t>
      </w:r>
    </w:p>
    <w:p w14:paraId="0FDCC983" w14:textId="77777777" w:rsidR="00EC49FE" w:rsidRPr="005678E5" w:rsidRDefault="00EC49FE" w:rsidP="00EC49FE">
      <w:pPr>
        <w:spacing w:before="240" w:after="60"/>
        <w:ind w:firstLine="709"/>
        <w:outlineLvl w:val="6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>Atribuições:</w:t>
      </w:r>
    </w:p>
    <w:p w14:paraId="242B4F5A" w14:textId="77777777" w:rsidR="00EC49FE" w:rsidRPr="005678E5" w:rsidRDefault="00EC49FE" w:rsidP="00EC49FE">
      <w:pPr>
        <w:ind w:firstLine="720"/>
        <w:jc w:val="both"/>
        <w:rPr>
          <w:rFonts w:ascii="Arial" w:hAnsi="Arial" w:cs="Arial"/>
          <w:b/>
        </w:rPr>
      </w:pPr>
      <w:r w:rsidRPr="005678E5">
        <w:rPr>
          <w:rFonts w:ascii="Arial" w:hAnsi="Arial" w:cs="Arial"/>
          <w:b/>
        </w:rPr>
        <w:tab/>
        <w:t xml:space="preserve">Síntese dos deveres: </w:t>
      </w:r>
      <w:r w:rsidRPr="005678E5">
        <w:rPr>
          <w:rFonts w:ascii="Arial" w:hAnsi="Arial" w:cs="Arial"/>
        </w:rPr>
        <w:t>Chefiar</w:t>
      </w:r>
      <w:r w:rsidRPr="005678E5">
        <w:rPr>
          <w:rFonts w:ascii="Arial" w:hAnsi="Arial" w:cs="Arial"/>
          <w:b/>
        </w:rPr>
        <w:t xml:space="preserve"> </w:t>
      </w:r>
      <w:r w:rsidRPr="005678E5">
        <w:rPr>
          <w:rFonts w:ascii="Arial" w:hAnsi="Arial" w:cs="Arial"/>
        </w:rPr>
        <w:t xml:space="preserve">as atividades administrativas necessárias ao atendimento e cumprimento dos atos administrativos burocráticos do órgão competente a que se subordine hierarquicamente. </w:t>
      </w:r>
    </w:p>
    <w:p w14:paraId="2C900258" w14:textId="77777777" w:rsidR="00EC49FE" w:rsidRPr="005678E5" w:rsidRDefault="00EC49FE" w:rsidP="00EC49FE">
      <w:pPr>
        <w:ind w:firstLine="720"/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</w:rPr>
        <w:tab/>
        <w:t xml:space="preserve">Exemplos de atribuições: </w:t>
      </w:r>
      <w:r w:rsidRPr="005678E5">
        <w:rPr>
          <w:rFonts w:ascii="Arial" w:hAnsi="Arial" w:cs="Arial"/>
        </w:rPr>
        <w:t xml:space="preserve">Chefiar as atividades burocráticas necessárias ao funcionamento da Secretaria de Educação, como preparação de material para despachos; </w:t>
      </w:r>
      <w:r w:rsidRPr="005678E5">
        <w:rPr>
          <w:rFonts w:ascii="Arial" w:hAnsi="Arial" w:cs="Arial"/>
        </w:rPr>
        <w:lastRenderedPageBreak/>
        <w:t>organização de fichários; preparo e expedição de correspondência oficial; comunicação interna, conforme diretrizes definidas pelo superior hierárquico; podendo executar outras atividades correlatas no exercício da chefia.</w:t>
      </w:r>
    </w:p>
    <w:p w14:paraId="1829BE7B" w14:textId="77777777" w:rsidR="00EC49FE" w:rsidRDefault="00EC49FE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</w:rPr>
      </w:pPr>
    </w:p>
    <w:p w14:paraId="40915829" w14:textId="18BEAB32" w:rsidR="00A44BF3" w:rsidRPr="00EC49FE" w:rsidRDefault="00EC49FE" w:rsidP="00A850CB">
      <w:pPr>
        <w:tabs>
          <w:tab w:val="num" w:pos="720"/>
        </w:tabs>
        <w:ind w:left="720" w:hanging="578"/>
        <w:jc w:val="both"/>
        <w:rPr>
          <w:rFonts w:ascii="Arial" w:hAnsi="Arial" w:cs="Arial"/>
          <w:b/>
        </w:rPr>
      </w:pPr>
      <w:r w:rsidRPr="00EC49FE">
        <w:rPr>
          <w:rFonts w:ascii="Arial" w:hAnsi="Arial" w:cs="Arial"/>
          <w:b/>
        </w:rPr>
        <w:t>...]</w:t>
      </w:r>
    </w:p>
    <w:p w14:paraId="1838B00B" w14:textId="77777777" w:rsidR="00F479A0" w:rsidRPr="005678E5" w:rsidRDefault="00F479A0" w:rsidP="000A3AF8">
      <w:pPr>
        <w:jc w:val="both"/>
        <w:rPr>
          <w:rFonts w:ascii="Arial" w:hAnsi="Arial" w:cs="Arial"/>
          <w:bCs/>
        </w:rPr>
      </w:pPr>
    </w:p>
    <w:p w14:paraId="424DA5BA" w14:textId="1CC79517" w:rsidR="005F0B1B" w:rsidRDefault="00F479A0" w:rsidP="000A3AF8">
      <w:pPr>
        <w:jc w:val="both"/>
        <w:rPr>
          <w:rFonts w:ascii="Arial" w:hAnsi="Arial" w:cs="Arial"/>
        </w:rPr>
      </w:pPr>
      <w:r w:rsidRPr="005678E5">
        <w:rPr>
          <w:rFonts w:ascii="Arial" w:hAnsi="Arial" w:cs="Arial"/>
          <w:b/>
          <w:bCs/>
        </w:rPr>
        <w:t xml:space="preserve">Art. </w:t>
      </w:r>
      <w:r w:rsidR="00203E6D">
        <w:rPr>
          <w:rFonts w:ascii="Arial" w:hAnsi="Arial" w:cs="Arial"/>
          <w:b/>
          <w:bCs/>
        </w:rPr>
        <w:t>3</w:t>
      </w:r>
      <w:r w:rsidRPr="005678E5">
        <w:rPr>
          <w:rFonts w:ascii="Arial" w:hAnsi="Arial" w:cs="Arial"/>
          <w:b/>
          <w:bCs/>
        </w:rPr>
        <w:t>º</w:t>
      </w:r>
      <w:r w:rsidR="005F0B1B" w:rsidRPr="005678E5">
        <w:rPr>
          <w:rFonts w:ascii="Arial" w:hAnsi="Arial" w:cs="Arial"/>
          <w:b/>
          <w:bCs/>
        </w:rPr>
        <w:t xml:space="preserve"> </w:t>
      </w:r>
      <w:r w:rsidR="005F0B1B" w:rsidRPr="005678E5">
        <w:rPr>
          <w:rFonts w:ascii="Arial" w:hAnsi="Arial" w:cs="Arial"/>
        </w:rPr>
        <w:t xml:space="preserve">Esta Lei entra em vigor </w:t>
      </w:r>
      <w:r w:rsidR="0093709B">
        <w:rPr>
          <w:rFonts w:ascii="Arial" w:hAnsi="Arial" w:cs="Arial"/>
        </w:rPr>
        <w:t>na data de sua publicação</w:t>
      </w:r>
      <w:r w:rsidR="000A3AF8" w:rsidRPr="005678E5">
        <w:rPr>
          <w:rFonts w:ascii="Arial" w:hAnsi="Arial" w:cs="Arial"/>
        </w:rPr>
        <w:t>.</w:t>
      </w:r>
    </w:p>
    <w:p w14:paraId="73F841A1" w14:textId="77777777" w:rsidR="005678E5" w:rsidRDefault="005678E5" w:rsidP="000A3AF8">
      <w:pPr>
        <w:jc w:val="both"/>
        <w:rPr>
          <w:rFonts w:ascii="Arial" w:hAnsi="Arial" w:cs="Arial"/>
        </w:rPr>
      </w:pPr>
    </w:p>
    <w:p w14:paraId="4D15BA99" w14:textId="77777777" w:rsidR="005678E5" w:rsidRDefault="005678E5" w:rsidP="000A3AF8">
      <w:pPr>
        <w:jc w:val="both"/>
        <w:rPr>
          <w:rFonts w:ascii="Arial" w:hAnsi="Arial" w:cs="Arial"/>
        </w:rPr>
      </w:pPr>
    </w:p>
    <w:p w14:paraId="4BE17C24" w14:textId="34037E8C" w:rsidR="005678E5" w:rsidRDefault="005678E5" w:rsidP="005678E5">
      <w:pPr>
        <w:jc w:val="right"/>
        <w:rPr>
          <w:rFonts w:ascii="Arial" w:hAnsi="Arial" w:cs="Arial"/>
        </w:rPr>
      </w:pPr>
      <w:r w:rsidRPr="000A192A">
        <w:rPr>
          <w:rFonts w:ascii="Arial" w:hAnsi="Arial" w:cs="Arial"/>
        </w:rPr>
        <w:t>Gabinete do Prefeito Mun</w:t>
      </w:r>
      <w:r w:rsidR="00CA40E5">
        <w:rPr>
          <w:rFonts w:ascii="Arial" w:hAnsi="Arial" w:cs="Arial"/>
        </w:rPr>
        <w:t xml:space="preserve">icipal de Barra do Quaraí, em </w:t>
      </w:r>
      <w:r w:rsidR="002815BC">
        <w:rPr>
          <w:rFonts w:ascii="Arial" w:hAnsi="Arial" w:cs="Arial"/>
        </w:rPr>
        <w:t>24</w:t>
      </w:r>
      <w:r w:rsidRPr="000A192A">
        <w:rPr>
          <w:rFonts w:ascii="Arial" w:hAnsi="Arial" w:cs="Arial"/>
        </w:rPr>
        <w:t xml:space="preserve"> de </w:t>
      </w:r>
      <w:r w:rsidR="00B539EF">
        <w:rPr>
          <w:rFonts w:ascii="Arial" w:hAnsi="Arial" w:cs="Arial"/>
        </w:rPr>
        <w:t>març</w:t>
      </w:r>
      <w:r w:rsidRPr="000A192A">
        <w:rPr>
          <w:rFonts w:ascii="Arial" w:hAnsi="Arial" w:cs="Arial"/>
        </w:rPr>
        <w:t>o de 2025.</w:t>
      </w:r>
    </w:p>
    <w:p w14:paraId="24644E24" w14:textId="77777777" w:rsidR="005678E5" w:rsidRDefault="005678E5" w:rsidP="005678E5">
      <w:pPr>
        <w:jc w:val="right"/>
        <w:rPr>
          <w:rFonts w:ascii="Arial" w:hAnsi="Arial" w:cs="Arial"/>
        </w:rPr>
      </w:pPr>
    </w:p>
    <w:p w14:paraId="5CEE28F3" w14:textId="77777777" w:rsidR="005678E5" w:rsidRDefault="005678E5" w:rsidP="005678E5">
      <w:pPr>
        <w:jc w:val="right"/>
        <w:rPr>
          <w:rFonts w:ascii="Arial" w:hAnsi="Arial" w:cs="Arial"/>
        </w:rPr>
      </w:pPr>
    </w:p>
    <w:p w14:paraId="0D2BEAF6" w14:textId="77777777" w:rsidR="00CA40E5" w:rsidRPr="000A192A" w:rsidRDefault="00CA40E5" w:rsidP="005678E5">
      <w:pPr>
        <w:jc w:val="right"/>
        <w:rPr>
          <w:rFonts w:ascii="Arial" w:hAnsi="Arial" w:cs="Arial"/>
        </w:rPr>
      </w:pPr>
    </w:p>
    <w:p w14:paraId="3716857C" w14:textId="77777777" w:rsidR="005678E5" w:rsidRPr="000A192A" w:rsidRDefault="005678E5" w:rsidP="005678E5">
      <w:pPr>
        <w:jc w:val="both"/>
        <w:rPr>
          <w:rFonts w:ascii="Arial" w:hAnsi="Arial" w:cs="Arial"/>
        </w:rPr>
      </w:pPr>
    </w:p>
    <w:p w14:paraId="760BA7AE" w14:textId="5C402A8A" w:rsidR="005678E5" w:rsidRPr="000A192A" w:rsidRDefault="005678E5" w:rsidP="005678E5">
      <w:pPr>
        <w:ind w:left="5386" w:hanging="56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CA40E5">
        <w:rPr>
          <w:rFonts w:ascii="Arial" w:hAnsi="Arial" w:cs="Arial"/>
          <w:b/>
        </w:rPr>
        <w:t>MAHER JABER MAHMUD</w:t>
      </w:r>
    </w:p>
    <w:p w14:paraId="382CC2E9" w14:textId="24ACD1EB" w:rsidR="005678E5" w:rsidRPr="000A192A" w:rsidRDefault="005678E5" w:rsidP="005678E5">
      <w:pPr>
        <w:ind w:left="5386" w:hanging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CA40E5">
        <w:rPr>
          <w:rFonts w:ascii="Arial" w:hAnsi="Arial" w:cs="Arial"/>
        </w:rPr>
        <w:t xml:space="preserve">    </w:t>
      </w:r>
      <w:r w:rsidRPr="000A192A">
        <w:rPr>
          <w:rFonts w:ascii="Arial" w:hAnsi="Arial" w:cs="Arial"/>
        </w:rPr>
        <w:t>Prefeito Municipal</w:t>
      </w:r>
    </w:p>
    <w:p w14:paraId="283E327F" w14:textId="77777777" w:rsidR="005678E5" w:rsidRPr="000A192A" w:rsidRDefault="005678E5" w:rsidP="005678E5">
      <w:pPr>
        <w:jc w:val="both"/>
        <w:rPr>
          <w:rFonts w:ascii="Arial" w:hAnsi="Arial" w:cs="Arial"/>
        </w:rPr>
      </w:pPr>
      <w:r w:rsidRPr="000A192A">
        <w:rPr>
          <w:rFonts w:ascii="Arial" w:hAnsi="Arial" w:cs="Arial"/>
        </w:rPr>
        <w:t>Registre-se. Publique-se.</w:t>
      </w:r>
    </w:p>
    <w:p w14:paraId="75240168" w14:textId="77777777" w:rsidR="005678E5" w:rsidRPr="000A192A" w:rsidRDefault="005678E5" w:rsidP="005678E5">
      <w:pPr>
        <w:jc w:val="both"/>
        <w:rPr>
          <w:rFonts w:ascii="Arial" w:hAnsi="Arial" w:cs="Arial"/>
        </w:rPr>
      </w:pPr>
      <w:r w:rsidRPr="000A192A">
        <w:rPr>
          <w:rFonts w:ascii="Arial" w:hAnsi="Arial" w:cs="Arial"/>
        </w:rPr>
        <w:t>Data Supra.</w:t>
      </w:r>
    </w:p>
    <w:p w14:paraId="00B733A9" w14:textId="77777777" w:rsidR="005678E5" w:rsidRDefault="005678E5" w:rsidP="005678E5">
      <w:pPr>
        <w:jc w:val="both"/>
        <w:rPr>
          <w:rFonts w:ascii="Arial" w:hAnsi="Arial" w:cs="Arial"/>
        </w:rPr>
      </w:pPr>
    </w:p>
    <w:p w14:paraId="62159638" w14:textId="77777777" w:rsidR="004F029E" w:rsidRPr="000A192A" w:rsidRDefault="004F029E" w:rsidP="005678E5">
      <w:pPr>
        <w:jc w:val="both"/>
        <w:rPr>
          <w:rFonts w:ascii="Arial" w:hAnsi="Arial" w:cs="Arial"/>
        </w:rPr>
      </w:pPr>
    </w:p>
    <w:p w14:paraId="0F457AC5" w14:textId="497FAEDE" w:rsidR="005678E5" w:rsidRPr="000A192A" w:rsidRDefault="00B539EF" w:rsidP="005678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12470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5678E5" w:rsidRPr="000A192A">
        <w:rPr>
          <w:rFonts w:ascii="Arial" w:hAnsi="Arial" w:cs="Arial"/>
          <w:b/>
          <w:bCs/>
        </w:rPr>
        <w:t xml:space="preserve">Natali de A. </w:t>
      </w:r>
      <w:proofErr w:type="spellStart"/>
      <w:r w:rsidR="005678E5" w:rsidRPr="000A192A">
        <w:rPr>
          <w:rFonts w:ascii="Arial" w:hAnsi="Arial" w:cs="Arial"/>
          <w:b/>
          <w:bCs/>
        </w:rPr>
        <w:t>Jaureguiberry</w:t>
      </w:r>
      <w:proofErr w:type="spellEnd"/>
    </w:p>
    <w:p w14:paraId="77838228" w14:textId="77777777" w:rsidR="005678E5" w:rsidRDefault="005678E5" w:rsidP="005678E5">
      <w:pPr>
        <w:rPr>
          <w:rFonts w:ascii="Arial" w:hAnsi="Arial" w:cs="Arial"/>
        </w:rPr>
      </w:pPr>
      <w:r w:rsidRPr="000A192A">
        <w:rPr>
          <w:rFonts w:ascii="Arial" w:hAnsi="Arial" w:cs="Arial"/>
        </w:rPr>
        <w:t>Secretária Municipal de Administração</w:t>
      </w:r>
    </w:p>
    <w:p w14:paraId="26D7D95C" w14:textId="77777777" w:rsidR="008C5308" w:rsidRDefault="008C5308" w:rsidP="005678E5">
      <w:pPr>
        <w:rPr>
          <w:rFonts w:ascii="Arial" w:hAnsi="Arial" w:cs="Arial"/>
        </w:rPr>
      </w:pPr>
    </w:p>
    <w:p w14:paraId="675D4486" w14:textId="77777777" w:rsidR="008C5308" w:rsidRDefault="008C5308" w:rsidP="005678E5">
      <w:pPr>
        <w:rPr>
          <w:rFonts w:ascii="Arial" w:hAnsi="Arial" w:cs="Arial"/>
        </w:rPr>
      </w:pPr>
    </w:p>
    <w:p w14:paraId="001AAC90" w14:textId="4D496BAE" w:rsidR="00F2208F" w:rsidRDefault="00F2208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B4BDD1" w14:textId="77777777" w:rsidR="008C5308" w:rsidRDefault="008C5308" w:rsidP="005678E5">
      <w:pPr>
        <w:rPr>
          <w:rFonts w:ascii="Arial" w:hAnsi="Arial" w:cs="Arial"/>
        </w:rPr>
      </w:pPr>
    </w:p>
    <w:p w14:paraId="27D0C5A7" w14:textId="77777777" w:rsidR="008C5308" w:rsidRDefault="008C5308" w:rsidP="008C5308">
      <w:pPr>
        <w:ind w:left="2262" w:firstLine="1986"/>
        <w:rPr>
          <w:rFonts w:ascii="Arial" w:hAnsi="Arial"/>
          <w:b/>
          <w:lang w:eastAsia="hi-IN" w:bidi="hi-IN"/>
        </w:rPr>
      </w:pPr>
      <w:r>
        <w:rPr>
          <w:rFonts w:ascii="Arial" w:hAnsi="Arial"/>
          <w:b/>
          <w:lang w:eastAsia="hi-IN" w:bidi="hi-IN"/>
        </w:rPr>
        <w:t>MENSAGEM</w:t>
      </w:r>
    </w:p>
    <w:p w14:paraId="38349F97" w14:textId="77777777" w:rsidR="000D7A5A" w:rsidRDefault="000D7A5A" w:rsidP="008C5308">
      <w:pPr>
        <w:ind w:left="1134" w:right="-411"/>
        <w:rPr>
          <w:rFonts w:ascii="Arial" w:hAnsi="Arial" w:cs="Arial"/>
        </w:rPr>
      </w:pPr>
    </w:p>
    <w:p w14:paraId="57843FB4" w14:textId="77777777" w:rsidR="000D7A5A" w:rsidRDefault="000D7A5A" w:rsidP="008C5308">
      <w:pPr>
        <w:ind w:left="1134" w:right="-411"/>
        <w:rPr>
          <w:rFonts w:ascii="Arial" w:hAnsi="Arial" w:cs="Arial"/>
        </w:rPr>
      </w:pPr>
    </w:p>
    <w:p w14:paraId="0F3B59BD" w14:textId="55DB421D" w:rsidR="008C5308" w:rsidRDefault="008C5308" w:rsidP="008C5308">
      <w:pPr>
        <w:ind w:left="1134" w:right="-411"/>
        <w:rPr>
          <w:rFonts w:ascii="Arial" w:hAnsi="Arial" w:cs="Arial"/>
        </w:rPr>
      </w:pPr>
      <w:r>
        <w:rPr>
          <w:rFonts w:ascii="Arial" w:hAnsi="Arial" w:cs="Arial"/>
        </w:rPr>
        <w:t>Excelentíssimo Senhor Presidente,</w:t>
      </w:r>
    </w:p>
    <w:p w14:paraId="72EE6AF1" w14:textId="77777777" w:rsidR="008C5308" w:rsidRDefault="008C5308" w:rsidP="008C530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F89A419" w14:textId="64C881DC" w:rsidR="008C5308" w:rsidRPr="00D619A8" w:rsidRDefault="008C5308" w:rsidP="008C530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lang w:eastAsia="en-US"/>
        </w:rPr>
        <w:t>Temos a honra de submeter à consideração de Vossas Excelências,</w:t>
      </w:r>
      <w:r w:rsidR="00EA793D">
        <w:rPr>
          <w:rFonts w:ascii="Arial" w:hAnsi="Arial" w:cs="Arial"/>
          <w:lang w:eastAsia="en-US"/>
        </w:rPr>
        <w:t xml:space="preserve"> o presente Projeto de Lei nº 015</w:t>
      </w:r>
      <w:r>
        <w:rPr>
          <w:rFonts w:ascii="Arial" w:hAnsi="Arial" w:cs="Arial"/>
          <w:lang w:eastAsia="en-US"/>
        </w:rPr>
        <w:t xml:space="preserve">/2025 que </w:t>
      </w:r>
      <w:r w:rsidRPr="00D619A8">
        <w:rPr>
          <w:rFonts w:ascii="Arial" w:hAnsi="Arial" w:cs="Arial"/>
          <w:b/>
          <w:bCs/>
          <w:lang w:eastAsia="en-US"/>
        </w:rPr>
        <w:t>“</w:t>
      </w:r>
      <w:r w:rsidRPr="00D619A8">
        <w:rPr>
          <w:rFonts w:ascii="Arial" w:hAnsi="Arial" w:cs="Arial"/>
          <w:b/>
          <w:bCs/>
          <w:i/>
          <w:iCs/>
          <w:sz w:val="20"/>
          <w:szCs w:val="20"/>
        </w:rPr>
        <w:t xml:space="preserve">Altera dispositivos da Lei nº 1.573/2013 que </w:t>
      </w:r>
      <w:r w:rsidRPr="00D619A8">
        <w:rPr>
          <w:rFonts w:ascii="Arial" w:hAnsi="Arial" w:cs="Arial"/>
          <w:b/>
          <w:bCs/>
          <w:kern w:val="36"/>
          <w:sz w:val="20"/>
          <w:szCs w:val="20"/>
        </w:rPr>
        <w:t>"Estabelece o Plano de Carreira dos Servidores, institui o respectivo quadro de cargos e dá outras providências"</w:t>
      </w:r>
    </w:p>
    <w:p w14:paraId="1E69395D" w14:textId="3A864350" w:rsidR="008C5308" w:rsidRDefault="008C5308" w:rsidP="008C5308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 Projeto de lei em pauta carrega em seu objetivo a necessidade de atender as alterações propostas no Projeto de Lei nº </w:t>
      </w:r>
      <w:r w:rsidR="009E4620">
        <w:rPr>
          <w:rFonts w:ascii="Arial" w:hAnsi="Arial" w:cs="Arial"/>
          <w:color w:val="FF0000"/>
          <w:lang w:eastAsia="en-US"/>
        </w:rPr>
        <w:t>015</w:t>
      </w:r>
      <w:r w:rsidRPr="000053D6">
        <w:rPr>
          <w:rFonts w:ascii="Arial" w:hAnsi="Arial" w:cs="Arial"/>
          <w:color w:val="FF0000"/>
          <w:lang w:eastAsia="en-US"/>
        </w:rPr>
        <w:t>/2025</w:t>
      </w:r>
      <w:r>
        <w:rPr>
          <w:rFonts w:ascii="Arial" w:hAnsi="Arial" w:cs="Arial"/>
          <w:lang w:eastAsia="en-US"/>
        </w:rPr>
        <w:t>, que dispõem da alteração da Estrutura Administrativa.</w:t>
      </w:r>
    </w:p>
    <w:p w14:paraId="42307268" w14:textId="707F1579" w:rsidR="008C5308" w:rsidRDefault="008C5308" w:rsidP="008C5308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Gizasse, para cumprir o disposto no Art.16, inciso I, §4º, e Art.17 da Lei Complementar nº 101/2000, neste caso, não se faz necessário, pois as alterações visam ajustar inconsistências </w:t>
      </w:r>
      <w:r w:rsidR="009E4620">
        <w:rPr>
          <w:rFonts w:ascii="Arial" w:hAnsi="Arial" w:cs="Arial"/>
          <w:lang w:eastAsia="en-US"/>
        </w:rPr>
        <w:t xml:space="preserve">oriundas dos Projetos de Lei nº 013/25 e 014/25 </w:t>
      </w:r>
      <w:r>
        <w:rPr>
          <w:rFonts w:ascii="Arial" w:hAnsi="Arial" w:cs="Arial"/>
          <w:lang w:eastAsia="en-US"/>
        </w:rPr>
        <w:t xml:space="preserve">que tinha </w:t>
      </w:r>
      <w:r w:rsidR="009E4620">
        <w:rPr>
          <w:rFonts w:ascii="Arial" w:hAnsi="Arial" w:cs="Arial"/>
          <w:lang w:eastAsia="en-US"/>
        </w:rPr>
        <w:t>como princípio a reestruturação</w:t>
      </w:r>
      <w:r>
        <w:rPr>
          <w:rFonts w:ascii="Arial" w:hAnsi="Arial" w:cs="Arial"/>
          <w:lang w:eastAsia="en-US"/>
        </w:rPr>
        <w:t xml:space="preserve"> completa das Leis nº 1.573/13 e</w:t>
      </w:r>
      <w:r w:rsidR="006B0DC6">
        <w:rPr>
          <w:rFonts w:ascii="Arial" w:hAnsi="Arial" w:cs="Arial"/>
          <w:lang w:eastAsia="en-US"/>
        </w:rPr>
        <w:t xml:space="preserve"> </w:t>
      </w:r>
      <w:r w:rsidR="009E4620">
        <w:rPr>
          <w:rFonts w:ascii="Arial" w:hAnsi="Arial" w:cs="Arial"/>
          <w:lang w:eastAsia="en-US"/>
        </w:rPr>
        <w:t>1.574/13 as quais foram</w:t>
      </w:r>
      <w:r>
        <w:rPr>
          <w:rFonts w:ascii="Arial" w:hAnsi="Arial" w:cs="Arial"/>
          <w:lang w:eastAsia="en-US"/>
        </w:rPr>
        <w:t xml:space="preserve"> acompanhada</w:t>
      </w:r>
      <w:r w:rsidR="009E4620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por detalhado estudo técnico orçamentário financeiro nos moldes da Lei nº 101/00, onde se </w:t>
      </w:r>
      <w:r w:rsidR="009E4620">
        <w:rPr>
          <w:rFonts w:ascii="Arial" w:hAnsi="Arial" w:cs="Arial"/>
          <w:lang w:eastAsia="en-US"/>
        </w:rPr>
        <w:t xml:space="preserve">pode </w:t>
      </w:r>
      <w:r>
        <w:rPr>
          <w:rFonts w:ascii="Arial" w:hAnsi="Arial" w:cs="Arial"/>
          <w:lang w:eastAsia="en-US"/>
        </w:rPr>
        <w:t xml:space="preserve">observar a situação adequada </w:t>
      </w:r>
      <w:r w:rsidRPr="00D60696">
        <w:rPr>
          <w:rFonts w:ascii="Arial" w:hAnsi="Arial" w:cs="Arial"/>
          <w:b/>
          <w:lang w:eastAsia="en-US"/>
        </w:rPr>
        <w:t xml:space="preserve">nas despesas com pessoal e sua salutar </w:t>
      </w:r>
      <w:r w:rsidR="00D60696" w:rsidRPr="00D60696">
        <w:rPr>
          <w:rFonts w:ascii="Arial" w:hAnsi="Arial" w:cs="Arial"/>
          <w:b/>
          <w:lang w:eastAsia="en-US"/>
        </w:rPr>
        <w:t xml:space="preserve">possibilidade </w:t>
      </w:r>
      <w:r w:rsidRPr="00D60696">
        <w:rPr>
          <w:rFonts w:ascii="Arial" w:hAnsi="Arial" w:cs="Arial"/>
          <w:b/>
          <w:lang w:eastAsia="en-US"/>
        </w:rPr>
        <w:t>de expansão</w:t>
      </w:r>
      <w:r>
        <w:rPr>
          <w:rFonts w:ascii="Arial" w:hAnsi="Arial" w:cs="Arial"/>
          <w:lang w:eastAsia="en-US"/>
        </w:rPr>
        <w:t>.</w:t>
      </w:r>
    </w:p>
    <w:p w14:paraId="769C80A3" w14:textId="78FD3DF9" w:rsidR="008C5308" w:rsidRDefault="00D60696" w:rsidP="008C5308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Diante disto, e considerando a data de apresentação dos projetos de lei e seu respectivo estudo (14/03/2025), entendemos como redundante e pouco razoável novo estudo, isto que as alterações são insignificantes para da estrutura total.</w:t>
      </w:r>
    </w:p>
    <w:p w14:paraId="7E4FB804" w14:textId="77777777" w:rsidR="008C5308" w:rsidRDefault="008C5308" w:rsidP="008C5308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Desta forma, sendo matéria de interesse público, e de alta importância na organização administrativa do Executivo Municipal, sabendo do compromisso dessa Casa Legislativa é que solicitamos aos Nobres Vereadores a aprovação do projeto em questão, em </w:t>
      </w:r>
      <w:r>
        <w:rPr>
          <w:rFonts w:ascii="Arial" w:hAnsi="Arial" w:cs="Arial"/>
          <w:b/>
          <w:lang w:eastAsia="en-US"/>
        </w:rPr>
        <w:t>Reunião Extraordinária</w:t>
      </w:r>
      <w:r>
        <w:rPr>
          <w:rFonts w:ascii="Arial" w:hAnsi="Arial" w:cs="Arial"/>
          <w:lang w:eastAsia="en-US"/>
        </w:rPr>
        <w:t>.</w:t>
      </w:r>
    </w:p>
    <w:p w14:paraId="53537DDE" w14:textId="77777777" w:rsidR="008C5308" w:rsidRDefault="008C5308" w:rsidP="008C5308">
      <w:pPr>
        <w:autoSpaceDE w:val="0"/>
        <w:autoSpaceDN w:val="0"/>
        <w:adjustRightInd w:val="0"/>
        <w:spacing w:line="360" w:lineRule="auto"/>
        <w:ind w:firstLine="156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Atenciosamente,</w:t>
      </w:r>
    </w:p>
    <w:p w14:paraId="2EE54864" w14:textId="77777777" w:rsidR="000C5E66" w:rsidRDefault="008C5308" w:rsidP="000C5E66">
      <w:pPr>
        <w:ind w:right="2410" w:hanging="709"/>
        <w:jc w:val="both"/>
        <w:rPr>
          <w:rFonts w:ascii="Arial" w:hAnsi="Arial"/>
          <w:lang w:eastAsia="hi-IN" w:bidi="hi-IN"/>
        </w:rPr>
      </w:pPr>
      <w:r>
        <w:rPr>
          <w:rFonts w:ascii="Arial" w:hAnsi="Arial"/>
          <w:lang w:eastAsia="hi-IN" w:bidi="hi-IN"/>
        </w:rPr>
        <w:t xml:space="preserve">                                                                     </w:t>
      </w:r>
    </w:p>
    <w:p w14:paraId="61619FFF" w14:textId="77777777" w:rsidR="000C5E66" w:rsidRDefault="000C5E66" w:rsidP="000C5E66">
      <w:pPr>
        <w:ind w:right="2410" w:hanging="709"/>
        <w:jc w:val="both"/>
        <w:rPr>
          <w:rFonts w:ascii="Arial" w:hAnsi="Arial"/>
          <w:lang w:eastAsia="hi-IN" w:bidi="hi-IN"/>
        </w:rPr>
      </w:pPr>
      <w:r>
        <w:rPr>
          <w:rFonts w:ascii="Arial" w:hAnsi="Arial"/>
          <w:lang w:eastAsia="hi-IN" w:bidi="hi-IN"/>
        </w:rPr>
        <w:t xml:space="preserve">                                                                      </w:t>
      </w:r>
    </w:p>
    <w:p w14:paraId="451096C6" w14:textId="3C8A44AC" w:rsidR="008C5308" w:rsidRDefault="000C5E66" w:rsidP="000C5E66">
      <w:pPr>
        <w:ind w:right="2410" w:hanging="709"/>
        <w:jc w:val="both"/>
        <w:rPr>
          <w:rFonts w:ascii="Arial" w:hAnsi="Arial" w:cs="Arial"/>
          <w:b/>
        </w:rPr>
      </w:pPr>
      <w:r>
        <w:rPr>
          <w:rFonts w:ascii="Arial" w:hAnsi="Arial"/>
          <w:lang w:eastAsia="hi-IN" w:bidi="hi-IN"/>
        </w:rPr>
        <w:t xml:space="preserve">                                                                      </w:t>
      </w:r>
      <w:r w:rsidR="008C5308">
        <w:rPr>
          <w:rFonts w:ascii="Arial" w:hAnsi="Arial"/>
          <w:lang w:eastAsia="hi-IN" w:bidi="hi-IN"/>
        </w:rPr>
        <w:t xml:space="preserve"> </w:t>
      </w:r>
      <w:r w:rsidR="008C5308">
        <w:rPr>
          <w:rFonts w:ascii="Arial" w:hAnsi="Arial"/>
          <w:b/>
          <w:lang w:eastAsia="hi-IN" w:bidi="hi-IN"/>
        </w:rPr>
        <w:t>MAHER JABER MAHMUD</w:t>
      </w:r>
    </w:p>
    <w:p w14:paraId="2874FDB4" w14:textId="150D00D3" w:rsidR="008C5308" w:rsidRPr="000C5E66" w:rsidRDefault="008C5308" w:rsidP="000C5E66">
      <w:pPr>
        <w:ind w:right="2410" w:hanging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="000C5E66">
        <w:rPr>
          <w:rFonts w:ascii="Arial" w:hAnsi="Arial" w:cs="Arial"/>
          <w:b/>
        </w:rPr>
        <w:t xml:space="preserve">                                                                        </w:t>
      </w:r>
      <w:r w:rsidRPr="000C5E66">
        <w:rPr>
          <w:rFonts w:ascii="Arial" w:hAnsi="Arial" w:cs="Arial"/>
        </w:rPr>
        <w:t>Prefeito Municipal</w:t>
      </w:r>
    </w:p>
    <w:sectPr w:rsidR="008C5308" w:rsidRPr="000C5E66" w:rsidSect="00566F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849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C457" w14:textId="77777777" w:rsidR="003E6873" w:rsidRDefault="003E6873" w:rsidP="00BC7A26">
      <w:r>
        <w:separator/>
      </w:r>
    </w:p>
  </w:endnote>
  <w:endnote w:type="continuationSeparator" w:id="0">
    <w:p w14:paraId="5CC7F11A" w14:textId="77777777" w:rsidR="003E6873" w:rsidRDefault="003E6873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BAE3" w14:textId="77777777" w:rsidR="00203E6D" w:rsidRDefault="00203E6D" w:rsidP="004C1E03">
    <w:pPr>
      <w:ind w:hanging="993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51A16AAF" w14:textId="01013439" w:rsidR="00203E6D" w:rsidRDefault="00203E6D" w:rsidP="00703AC2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0C5E66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38869BB5" w14:textId="3D2C35DE" w:rsidR="00203E6D" w:rsidRDefault="00203E6D" w:rsidP="00703AC2">
    <w:pPr>
      <w:pStyle w:val="Ttulo1"/>
      <w:spacing w:before="0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E-mail: administracao@barradoquarai.rs.gov.br</w:t>
    </w:r>
  </w:p>
  <w:p w14:paraId="1F104A52" w14:textId="77777777" w:rsidR="00203E6D" w:rsidRDefault="00203E6D" w:rsidP="00703AC2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A5D6" w14:textId="77777777" w:rsidR="003E6873" w:rsidRDefault="003E6873" w:rsidP="00BC7A26">
      <w:r>
        <w:separator/>
      </w:r>
    </w:p>
  </w:footnote>
  <w:footnote w:type="continuationSeparator" w:id="0">
    <w:p w14:paraId="13B8F0A4" w14:textId="77777777" w:rsidR="003E6873" w:rsidRDefault="003E6873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1524" w14:textId="77777777" w:rsidR="00203E6D" w:rsidRDefault="00BE3E9E">
    <w:pPr>
      <w:pStyle w:val="Cabealho"/>
    </w:pPr>
    <w:r>
      <w:rPr>
        <w:noProof/>
        <w:lang w:eastAsia="pt-BR"/>
      </w:rPr>
      <w:pict w14:anchorId="053EC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F524" w14:textId="468EE890" w:rsidR="00203E6D" w:rsidRPr="00FE10E5" w:rsidRDefault="00203E6D" w:rsidP="00E64BCC">
    <w:pPr>
      <w:pStyle w:val="Cabealho"/>
      <w:ind w:left="-993" w:firstLine="709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540A262" wp14:editId="2BA266E4">
          <wp:simplePos x="0" y="0"/>
          <wp:positionH relativeFrom="column">
            <wp:posOffset>3045460</wp:posOffset>
          </wp:positionH>
          <wp:positionV relativeFrom="paragraph">
            <wp:posOffset>-269240</wp:posOffset>
          </wp:positionV>
          <wp:extent cx="571500" cy="571500"/>
          <wp:effectExtent l="19050" t="0" r="0" b="0"/>
          <wp:wrapNone/>
          <wp:docPr id="2" name="Imagem 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 xml:space="preserve">                      </w:t>
    </w:r>
  </w:p>
  <w:p w14:paraId="615551D3" w14:textId="77777777" w:rsidR="00203E6D" w:rsidRDefault="00203E6D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2130ED49" w14:textId="77777777" w:rsidR="00203E6D" w:rsidRPr="00FE10E5" w:rsidRDefault="00203E6D" w:rsidP="006A054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D0BD6FE" w14:textId="77777777" w:rsidR="00203E6D" w:rsidRPr="00FE10E5" w:rsidRDefault="00203E6D" w:rsidP="006A054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7A43C76E" w14:textId="77777777" w:rsidR="00203E6D" w:rsidRPr="00323D9A" w:rsidRDefault="00203E6D" w:rsidP="006A054B">
    <w:pPr>
      <w:pStyle w:val="Cabealho"/>
      <w:pBdr>
        <w:bottom w:val="single" w:sz="12" w:space="1" w:color="auto"/>
      </w:pBdr>
      <w:tabs>
        <w:tab w:val="clear" w:pos="8504"/>
        <w:tab w:val="center" w:pos="4180"/>
        <w:tab w:val="left" w:pos="4956"/>
        <w:tab w:val="left" w:pos="5664"/>
        <w:tab w:val="left" w:pos="6372"/>
        <w:tab w:val="left" w:pos="7080"/>
        <w:tab w:val="left" w:pos="7788"/>
        <w:tab w:val="right" w:pos="9639"/>
      </w:tabs>
      <w:ind w:left="284" w:hanging="142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Secretaria Municipal de Admin</w:t>
    </w:r>
    <w:r>
      <w:rPr>
        <w:rFonts w:ascii="Arial" w:hAnsi="Arial" w:cs="Arial"/>
        <w:b/>
        <w:sz w:val="32"/>
        <w:szCs w:val="32"/>
      </w:rPr>
      <w:t>istração</w:t>
    </w:r>
    <w:r>
      <w:rPr>
        <w:rFonts w:ascii="Arial" w:hAnsi="Arial" w:cs="Arial"/>
        <w:b/>
        <w:sz w:val="32"/>
        <w:szCs w:val="32"/>
      </w:rPr>
      <w:tab/>
    </w:r>
    <w:r w:rsidR="00BE3E9E">
      <w:rPr>
        <w:noProof/>
        <w:lang w:eastAsia="pt-BR"/>
      </w:rPr>
      <w:pict w14:anchorId="1051F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47B4" w14:textId="77777777" w:rsidR="00203E6D" w:rsidRDefault="00BE3E9E">
    <w:pPr>
      <w:pStyle w:val="Cabealho"/>
    </w:pPr>
    <w:r>
      <w:rPr>
        <w:noProof/>
        <w:lang w:eastAsia="pt-BR"/>
      </w:rPr>
      <w:pict w14:anchorId="32B514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E32"/>
    <w:multiLevelType w:val="hybridMultilevel"/>
    <w:tmpl w:val="62A0E986"/>
    <w:lvl w:ilvl="0" w:tplc="03F8BE0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36815"/>
    <w:multiLevelType w:val="hybridMultilevel"/>
    <w:tmpl w:val="C4BC1AEE"/>
    <w:lvl w:ilvl="0" w:tplc="2B0EFEA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53E67"/>
    <w:multiLevelType w:val="hybridMultilevel"/>
    <w:tmpl w:val="98C66D26"/>
    <w:lvl w:ilvl="0" w:tplc="9426EB5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23F70"/>
    <w:multiLevelType w:val="multilevel"/>
    <w:tmpl w:val="B766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6281A"/>
    <w:multiLevelType w:val="hybridMultilevel"/>
    <w:tmpl w:val="B0B225F0"/>
    <w:lvl w:ilvl="0" w:tplc="CCB00C52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78574860">
    <w:abstractNumId w:val="4"/>
  </w:num>
  <w:num w:numId="2" w16cid:durableId="1310138369">
    <w:abstractNumId w:val="2"/>
  </w:num>
  <w:num w:numId="3" w16cid:durableId="1419906182">
    <w:abstractNumId w:val="0"/>
  </w:num>
  <w:num w:numId="4" w16cid:durableId="1633366875">
    <w:abstractNumId w:val="1"/>
  </w:num>
  <w:num w:numId="5" w16cid:durableId="23936544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A26"/>
    <w:rsid w:val="000033F6"/>
    <w:rsid w:val="0001215D"/>
    <w:rsid w:val="000213D3"/>
    <w:rsid w:val="00022B8F"/>
    <w:rsid w:val="00022D2A"/>
    <w:rsid w:val="00027A12"/>
    <w:rsid w:val="000336E8"/>
    <w:rsid w:val="00037337"/>
    <w:rsid w:val="0004509C"/>
    <w:rsid w:val="00047FBC"/>
    <w:rsid w:val="00051A21"/>
    <w:rsid w:val="00053DB6"/>
    <w:rsid w:val="00075848"/>
    <w:rsid w:val="00080E7C"/>
    <w:rsid w:val="0008298B"/>
    <w:rsid w:val="00082BEE"/>
    <w:rsid w:val="000844F9"/>
    <w:rsid w:val="00092893"/>
    <w:rsid w:val="00093E00"/>
    <w:rsid w:val="000A1880"/>
    <w:rsid w:val="000A3AF8"/>
    <w:rsid w:val="000B313C"/>
    <w:rsid w:val="000B744A"/>
    <w:rsid w:val="000C1796"/>
    <w:rsid w:val="000C5E66"/>
    <w:rsid w:val="000C7354"/>
    <w:rsid w:val="000C7EE0"/>
    <w:rsid w:val="000D2255"/>
    <w:rsid w:val="000D7233"/>
    <w:rsid w:val="000D7A5A"/>
    <w:rsid w:val="000D7C8A"/>
    <w:rsid w:val="000E326E"/>
    <w:rsid w:val="000E3560"/>
    <w:rsid w:val="000E3587"/>
    <w:rsid w:val="000E49E3"/>
    <w:rsid w:val="000E6591"/>
    <w:rsid w:val="000F15AF"/>
    <w:rsid w:val="000F33BC"/>
    <w:rsid w:val="000F794A"/>
    <w:rsid w:val="001000D7"/>
    <w:rsid w:val="00102EF5"/>
    <w:rsid w:val="00103DA5"/>
    <w:rsid w:val="001041C9"/>
    <w:rsid w:val="00106009"/>
    <w:rsid w:val="001061C6"/>
    <w:rsid w:val="001164F4"/>
    <w:rsid w:val="00120FE0"/>
    <w:rsid w:val="001244C1"/>
    <w:rsid w:val="00124708"/>
    <w:rsid w:val="001261B9"/>
    <w:rsid w:val="001267C8"/>
    <w:rsid w:val="00127DF1"/>
    <w:rsid w:val="001307EE"/>
    <w:rsid w:val="001322C1"/>
    <w:rsid w:val="001361B8"/>
    <w:rsid w:val="0013625B"/>
    <w:rsid w:val="00136E54"/>
    <w:rsid w:val="00153E2B"/>
    <w:rsid w:val="00157948"/>
    <w:rsid w:val="0016150A"/>
    <w:rsid w:val="001706CB"/>
    <w:rsid w:val="0017217F"/>
    <w:rsid w:val="00172577"/>
    <w:rsid w:val="00174268"/>
    <w:rsid w:val="00176563"/>
    <w:rsid w:val="00177631"/>
    <w:rsid w:val="00184481"/>
    <w:rsid w:val="001900C5"/>
    <w:rsid w:val="00190606"/>
    <w:rsid w:val="00191678"/>
    <w:rsid w:val="001919B7"/>
    <w:rsid w:val="001965B3"/>
    <w:rsid w:val="00196850"/>
    <w:rsid w:val="001A06BD"/>
    <w:rsid w:val="001A3147"/>
    <w:rsid w:val="001B181D"/>
    <w:rsid w:val="001B2BA3"/>
    <w:rsid w:val="001B41C1"/>
    <w:rsid w:val="001B598F"/>
    <w:rsid w:val="001B755F"/>
    <w:rsid w:val="001C7180"/>
    <w:rsid w:val="001F3657"/>
    <w:rsid w:val="001F54C2"/>
    <w:rsid w:val="001F7ED3"/>
    <w:rsid w:val="00201E1B"/>
    <w:rsid w:val="00202E17"/>
    <w:rsid w:val="00203E6D"/>
    <w:rsid w:val="0020540D"/>
    <w:rsid w:val="00205D00"/>
    <w:rsid w:val="002132F2"/>
    <w:rsid w:val="002136FE"/>
    <w:rsid w:val="002155E5"/>
    <w:rsid w:val="00224387"/>
    <w:rsid w:val="00232894"/>
    <w:rsid w:val="00232E09"/>
    <w:rsid w:val="00242649"/>
    <w:rsid w:val="00242F1B"/>
    <w:rsid w:val="00247D4B"/>
    <w:rsid w:val="00251762"/>
    <w:rsid w:val="00262F6E"/>
    <w:rsid w:val="002640A8"/>
    <w:rsid w:val="00265D5C"/>
    <w:rsid w:val="0026610C"/>
    <w:rsid w:val="00266EEC"/>
    <w:rsid w:val="002759E5"/>
    <w:rsid w:val="002815BC"/>
    <w:rsid w:val="00290D25"/>
    <w:rsid w:val="00290DF9"/>
    <w:rsid w:val="0029476B"/>
    <w:rsid w:val="002953EC"/>
    <w:rsid w:val="002A2960"/>
    <w:rsid w:val="002B0FF4"/>
    <w:rsid w:val="002B260D"/>
    <w:rsid w:val="002B5738"/>
    <w:rsid w:val="002B6A39"/>
    <w:rsid w:val="002C3876"/>
    <w:rsid w:val="002C3B46"/>
    <w:rsid w:val="002C43F7"/>
    <w:rsid w:val="002D1F5A"/>
    <w:rsid w:val="002D1FC4"/>
    <w:rsid w:val="002D22A2"/>
    <w:rsid w:val="002D5BE9"/>
    <w:rsid w:val="002D6488"/>
    <w:rsid w:val="002D64E4"/>
    <w:rsid w:val="002D6C90"/>
    <w:rsid w:val="002E6250"/>
    <w:rsid w:val="002F1BA8"/>
    <w:rsid w:val="002F2278"/>
    <w:rsid w:val="00300D73"/>
    <w:rsid w:val="00302BFB"/>
    <w:rsid w:val="003034BF"/>
    <w:rsid w:val="00304669"/>
    <w:rsid w:val="00305CC6"/>
    <w:rsid w:val="00306151"/>
    <w:rsid w:val="00306394"/>
    <w:rsid w:val="0031226A"/>
    <w:rsid w:val="00312C61"/>
    <w:rsid w:val="003133D7"/>
    <w:rsid w:val="00316030"/>
    <w:rsid w:val="0031791A"/>
    <w:rsid w:val="00323D9A"/>
    <w:rsid w:val="00330666"/>
    <w:rsid w:val="003323BC"/>
    <w:rsid w:val="00332D1E"/>
    <w:rsid w:val="00332F1A"/>
    <w:rsid w:val="003372D4"/>
    <w:rsid w:val="0034012F"/>
    <w:rsid w:val="003420C2"/>
    <w:rsid w:val="0035048D"/>
    <w:rsid w:val="00353CC3"/>
    <w:rsid w:val="00353F07"/>
    <w:rsid w:val="00354D71"/>
    <w:rsid w:val="0036174F"/>
    <w:rsid w:val="00366752"/>
    <w:rsid w:val="003673A9"/>
    <w:rsid w:val="0037158A"/>
    <w:rsid w:val="003733BA"/>
    <w:rsid w:val="00387C6C"/>
    <w:rsid w:val="003A51A0"/>
    <w:rsid w:val="003A759B"/>
    <w:rsid w:val="003A761E"/>
    <w:rsid w:val="003B63FF"/>
    <w:rsid w:val="003B6B52"/>
    <w:rsid w:val="003C1EC9"/>
    <w:rsid w:val="003D16B1"/>
    <w:rsid w:val="003D41D0"/>
    <w:rsid w:val="003D47CB"/>
    <w:rsid w:val="003E3D75"/>
    <w:rsid w:val="003E54D7"/>
    <w:rsid w:val="003E6873"/>
    <w:rsid w:val="003E688E"/>
    <w:rsid w:val="003E7152"/>
    <w:rsid w:val="003F13A8"/>
    <w:rsid w:val="003F2CF0"/>
    <w:rsid w:val="003F30EC"/>
    <w:rsid w:val="00412ED6"/>
    <w:rsid w:val="004162E7"/>
    <w:rsid w:val="00416442"/>
    <w:rsid w:val="0042008C"/>
    <w:rsid w:val="004204B3"/>
    <w:rsid w:val="00435AF5"/>
    <w:rsid w:val="00436685"/>
    <w:rsid w:val="00436BFC"/>
    <w:rsid w:val="004378AA"/>
    <w:rsid w:val="00440CF5"/>
    <w:rsid w:val="00445104"/>
    <w:rsid w:val="004511F6"/>
    <w:rsid w:val="00451C36"/>
    <w:rsid w:val="004624BA"/>
    <w:rsid w:val="00466FD6"/>
    <w:rsid w:val="00472B70"/>
    <w:rsid w:val="00475301"/>
    <w:rsid w:val="00476CD4"/>
    <w:rsid w:val="0047723F"/>
    <w:rsid w:val="00480787"/>
    <w:rsid w:val="0048528E"/>
    <w:rsid w:val="004A0CCD"/>
    <w:rsid w:val="004A365E"/>
    <w:rsid w:val="004A4356"/>
    <w:rsid w:val="004B46D0"/>
    <w:rsid w:val="004B4E30"/>
    <w:rsid w:val="004B7FC0"/>
    <w:rsid w:val="004C03A9"/>
    <w:rsid w:val="004C15D8"/>
    <w:rsid w:val="004C1E03"/>
    <w:rsid w:val="004C6982"/>
    <w:rsid w:val="004E298D"/>
    <w:rsid w:val="004E6AF3"/>
    <w:rsid w:val="004E7CB5"/>
    <w:rsid w:val="004F029E"/>
    <w:rsid w:val="004F0B1A"/>
    <w:rsid w:val="004F4DE1"/>
    <w:rsid w:val="0050468B"/>
    <w:rsid w:val="005050A8"/>
    <w:rsid w:val="005062B4"/>
    <w:rsid w:val="00511E9F"/>
    <w:rsid w:val="00527776"/>
    <w:rsid w:val="00530E1E"/>
    <w:rsid w:val="00531A4C"/>
    <w:rsid w:val="00532C1F"/>
    <w:rsid w:val="00537DBF"/>
    <w:rsid w:val="00541A07"/>
    <w:rsid w:val="00560521"/>
    <w:rsid w:val="0056071E"/>
    <w:rsid w:val="00560ABC"/>
    <w:rsid w:val="00561A13"/>
    <w:rsid w:val="005627D1"/>
    <w:rsid w:val="0056487A"/>
    <w:rsid w:val="00566FE3"/>
    <w:rsid w:val="005678E5"/>
    <w:rsid w:val="00570748"/>
    <w:rsid w:val="00572F81"/>
    <w:rsid w:val="00574A64"/>
    <w:rsid w:val="00577A79"/>
    <w:rsid w:val="005934B5"/>
    <w:rsid w:val="00595199"/>
    <w:rsid w:val="005A400F"/>
    <w:rsid w:val="005A7BDF"/>
    <w:rsid w:val="005B748A"/>
    <w:rsid w:val="005B7A6F"/>
    <w:rsid w:val="005C1362"/>
    <w:rsid w:val="005C1F88"/>
    <w:rsid w:val="005C6F90"/>
    <w:rsid w:val="005D5E9A"/>
    <w:rsid w:val="005D609B"/>
    <w:rsid w:val="005E12C9"/>
    <w:rsid w:val="005E1BC0"/>
    <w:rsid w:val="005E43E9"/>
    <w:rsid w:val="005E558E"/>
    <w:rsid w:val="005E5A93"/>
    <w:rsid w:val="005E67E5"/>
    <w:rsid w:val="005E6ED1"/>
    <w:rsid w:val="005F0B1B"/>
    <w:rsid w:val="005F515C"/>
    <w:rsid w:val="006025F7"/>
    <w:rsid w:val="00606539"/>
    <w:rsid w:val="00614B07"/>
    <w:rsid w:val="00627DD7"/>
    <w:rsid w:val="006321EA"/>
    <w:rsid w:val="00632655"/>
    <w:rsid w:val="00632B4F"/>
    <w:rsid w:val="00635B39"/>
    <w:rsid w:val="00635BC2"/>
    <w:rsid w:val="00643E69"/>
    <w:rsid w:val="00645D6D"/>
    <w:rsid w:val="00654677"/>
    <w:rsid w:val="00654E04"/>
    <w:rsid w:val="00660374"/>
    <w:rsid w:val="00672087"/>
    <w:rsid w:val="0067293F"/>
    <w:rsid w:val="00674637"/>
    <w:rsid w:val="006752FB"/>
    <w:rsid w:val="006811AB"/>
    <w:rsid w:val="00681B5B"/>
    <w:rsid w:val="00690D8E"/>
    <w:rsid w:val="006A054B"/>
    <w:rsid w:val="006A081C"/>
    <w:rsid w:val="006A4CD5"/>
    <w:rsid w:val="006A6EFD"/>
    <w:rsid w:val="006B0DC6"/>
    <w:rsid w:val="006B1938"/>
    <w:rsid w:val="006B233D"/>
    <w:rsid w:val="006B486C"/>
    <w:rsid w:val="006B7F6B"/>
    <w:rsid w:val="006C1D1B"/>
    <w:rsid w:val="006C46F5"/>
    <w:rsid w:val="006C6241"/>
    <w:rsid w:val="006C64E6"/>
    <w:rsid w:val="006D061C"/>
    <w:rsid w:val="006D2F88"/>
    <w:rsid w:val="006E1204"/>
    <w:rsid w:val="006E642F"/>
    <w:rsid w:val="006E6CB1"/>
    <w:rsid w:val="006F3277"/>
    <w:rsid w:val="007016D0"/>
    <w:rsid w:val="00702461"/>
    <w:rsid w:val="007025F8"/>
    <w:rsid w:val="00703AC2"/>
    <w:rsid w:val="00706354"/>
    <w:rsid w:val="00706F6F"/>
    <w:rsid w:val="00721A1E"/>
    <w:rsid w:val="007264E0"/>
    <w:rsid w:val="00726965"/>
    <w:rsid w:val="00730C33"/>
    <w:rsid w:val="00733D8D"/>
    <w:rsid w:val="00735CF6"/>
    <w:rsid w:val="0075554C"/>
    <w:rsid w:val="00755B3D"/>
    <w:rsid w:val="00760DE8"/>
    <w:rsid w:val="00763121"/>
    <w:rsid w:val="007649F2"/>
    <w:rsid w:val="00766329"/>
    <w:rsid w:val="00766397"/>
    <w:rsid w:val="007667CB"/>
    <w:rsid w:val="007668D0"/>
    <w:rsid w:val="00773486"/>
    <w:rsid w:val="00775667"/>
    <w:rsid w:val="00776CEC"/>
    <w:rsid w:val="00776D5A"/>
    <w:rsid w:val="007A0B86"/>
    <w:rsid w:val="007A3C98"/>
    <w:rsid w:val="007B1560"/>
    <w:rsid w:val="007C666B"/>
    <w:rsid w:val="007D38E3"/>
    <w:rsid w:val="007D776C"/>
    <w:rsid w:val="007E30C9"/>
    <w:rsid w:val="007E34FD"/>
    <w:rsid w:val="007E3C6F"/>
    <w:rsid w:val="007E4FEB"/>
    <w:rsid w:val="007E5451"/>
    <w:rsid w:val="007E79CB"/>
    <w:rsid w:val="007F7346"/>
    <w:rsid w:val="00801291"/>
    <w:rsid w:val="00803E3B"/>
    <w:rsid w:val="008057C5"/>
    <w:rsid w:val="00805FB1"/>
    <w:rsid w:val="008105A8"/>
    <w:rsid w:val="008118AB"/>
    <w:rsid w:val="00811C46"/>
    <w:rsid w:val="00817A15"/>
    <w:rsid w:val="00820D96"/>
    <w:rsid w:val="008224E6"/>
    <w:rsid w:val="008228AD"/>
    <w:rsid w:val="00823ED9"/>
    <w:rsid w:val="00824961"/>
    <w:rsid w:val="00831093"/>
    <w:rsid w:val="00831C73"/>
    <w:rsid w:val="008345AE"/>
    <w:rsid w:val="008406AA"/>
    <w:rsid w:val="00851C7C"/>
    <w:rsid w:val="00853C94"/>
    <w:rsid w:val="008560D7"/>
    <w:rsid w:val="0085787B"/>
    <w:rsid w:val="00863FAE"/>
    <w:rsid w:val="008642F5"/>
    <w:rsid w:val="008655C9"/>
    <w:rsid w:val="00885212"/>
    <w:rsid w:val="00887942"/>
    <w:rsid w:val="00896AF6"/>
    <w:rsid w:val="008A2AED"/>
    <w:rsid w:val="008A3F28"/>
    <w:rsid w:val="008A4BAE"/>
    <w:rsid w:val="008A55D5"/>
    <w:rsid w:val="008B2007"/>
    <w:rsid w:val="008C5308"/>
    <w:rsid w:val="008C631A"/>
    <w:rsid w:val="008D69F0"/>
    <w:rsid w:val="008E0745"/>
    <w:rsid w:val="008E25FC"/>
    <w:rsid w:val="008E45C5"/>
    <w:rsid w:val="008E6365"/>
    <w:rsid w:val="008E788C"/>
    <w:rsid w:val="008F223A"/>
    <w:rsid w:val="008F6516"/>
    <w:rsid w:val="00901623"/>
    <w:rsid w:val="0090274A"/>
    <w:rsid w:val="00904B6F"/>
    <w:rsid w:val="00910301"/>
    <w:rsid w:val="00913F66"/>
    <w:rsid w:val="00914121"/>
    <w:rsid w:val="009153BD"/>
    <w:rsid w:val="00917D37"/>
    <w:rsid w:val="009226F7"/>
    <w:rsid w:val="00923F04"/>
    <w:rsid w:val="00926BBE"/>
    <w:rsid w:val="00927FC8"/>
    <w:rsid w:val="00932EB2"/>
    <w:rsid w:val="00935D7C"/>
    <w:rsid w:val="0093709B"/>
    <w:rsid w:val="00937FE1"/>
    <w:rsid w:val="00940F5C"/>
    <w:rsid w:val="0094394D"/>
    <w:rsid w:val="00945C2B"/>
    <w:rsid w:val="00947C82"/>
    <w:rsid w:val="009516BD"/>
    <w:rsid w:val="00952261"/>
    <w:rsid w:val="0096670B"/>
    <w:rsid w:val="009717A4"/>
    <w:rsid w:val="00977EE3"/>
    <w:rsid w:val="00981D93"/>
    <w:rsid w:val="009827B0"/>
    <w:rsid w:val="00982A71"/>
    <w:rsid w:val="0098366E"/>
    <w:rsid w:val="00984C5F"/>
    <w:rsid w:val="00984E5B"/>
    <w:rsid w:val="00987C3F"/>
    <w:rsid w:val="00990847"/>
    <w:rsid w:val="00990849"/>
    <w:rsid w:val="00991CA9"/>
    <w:rsid w:val="00992C97"/>
    <w:rsid w:val="0099549C"/>
    <w:rsid w:val="009A2558"/>
    <w:rsid w:val="009A385F"/>
    <w:rsid w:val="009A6694"/>
    <w:rsid w:val="009B1696"/>
    <w:rsid w:val="009B2FDD"/>
    <w:rsid w:val="009C08A6"/>
    <w:rsid w:val="009C23CC"/>
    <w:rsid w:val="009C718D"/>
    <w:rsid w:val="009C72FF"/>
    <w:rsid w:val="009D1595"/>
    <w:rsid w:val="009D2BB6"/>
    <w:rsid w:val="009D3BEC"/>
    <w:rsid w:val="009E2CA3"/>
    <w:rsid w:val="009E4620"/>
    <w:rsid w:val="009E5AA0"/>
    <w:rsid w:val="009F134A"/>
    <w:rsid w:val="009F3E8D"/>
    <w:rsid w:val="00A04144"/>
    <w:rsid w:val="00A0439E"/>
    <w:rsid w:val="00A26D80"/>
    <w:rsid w:val="00A44BF3"/>
    <w:rsid w:val="00A508FA"/>
    <w:rsid w:val="00A53EE0"/>
    <w:rsid w:val="00A6189C"/>
    <w:rsid w:val="00A7134E"/>
    <w:rsid w:val="00A773B4"/>
    <w:rsid w:val="00A831FA"/>
    <w:rsid w:val="00A850CB"/>
    <w:rsid w:val="00A86850"/>
    <w:rsid w:val="00A925C2"/>
    <w:rsid w:val="00A95ED3"/>
    <w:rsid w:val="00A976F9"/>
    <w:rsid w:val="00AA031B"/>
    <w:rsid w:val="00AA259F"/>
    <w:rsid w:val="00AA6654"/>
    <w:rsid w:val="00AB18E4"/>
    <w:rsid w:val="00AB559C"/>
    <w:rsid w:val="00AB6199"/>
    <w:rsid w:val="00AC1A34"/>
    <w:rsid w:val="00AC7318"/>
    <w:rsid w:val="00AC7EC7"/>
    <w:rsid w:val="00AE1837"/>
    <w:rsid w:val="00AF30C0"/>
    <w:rsid w:val="00B0583A"/>
    <w:rsid w:val="00B060E6"/>
    <w:rsid w:val="00B15C44"/>
    <w:rsid w:val="00B1685A"/>
    <w:rsid w:val="00B34872"/>
    <w:rsid w:val="00B40401"/>
    <w:rsid w:val="00B41F8F"/>
    <w:rsid w:val="00B4228D"/>
    <w:rsid w:val="00B4252B"/>
    <w:rsid w:val="00B42BE2"/>
    <w:rsid w:val="00B47ED9"/>
    <w:rsid w:val="00B539EF"/>
    <w:rsid w:val="00B53BCC"/>
    <w:rsid w:val="00B54AAE"/>
    <w:rsid w:val="00B61641"/>
    <w:rsid w:val="00B74D3A"/>
    <w:rsid w:val="00B7701B"/>
    <w:rsid w:val="00B83A67"/>
    <w:rsid w:val="00B845A8"/>
    <w:rsid w:val="00B90107"/>
    <w:rsid w:val="00B909E7"/>
    <w:rsid w:val="00B93179"/>
    <w:rsid w:val="00B944E9"/>
    <w:rsid w:val="00BA047C"/>
    <w:rsid w:val="00BB4384"/>
    <w:rsid w:val="00BC2B5C"/>
    <w:rsid w:val="00BC3D2E"/>
    <w:rsid w:val="00BC7A26"/>
    <w:rsid w:val="00BE3E9E"/>
    <w:rsid w:val="00BE40BA"/>
    <w:rsid w:val="00BF6F1F"/>
    <w:rsid w:val="00BF724B"/>
    <w:rsid w:val="00BF7EA7"/>
    <w:rsid w:val="00C01AB2"/>
    <w:rsid w:val="00C02F85"/>
    <w:rsid w:val="00C066E0"/>
    <w:rsid w:val="00C11818"/>
    <w:rsid w:val="00C27A24"/>
    <w:rsid w:val="00C3002D"/>
    <w:rsid w:val="00C33034"/>
    <w:rsid w:val="00C35CCE"/>
    <w:rsid w:val="00C37535"/>
    <w:rsid w:val="00C40981"/>
    <w:rsid w:val="00C41EE7"/>
    <w:rsid w:val="00C46B90"/>
    <w:rsid w:val="00C51501"/>
    <w:rsid w:val="00C55B3A"/>
    <w:rsid w:val="00C56A48"/>
    <w:rsid w:val="00C60F01"/>
    <w:rsid w:val="00C65838"/>
    <w:rsid w:val="00C76E4E"/>
    <w:rsid w:val="00C7799A"/>
    <w:rsid w:val="00C8466E"/>
    <w:rsid w:val="00C866F4"/>
    <w:rsid w:val="00C86FA1"/>
    <w:rsid w:val="00C90668"/>
    <w:rsid w:val="00C929B0"/>
    <w:rsid w:val="00C92CC2"/>
    <w:rsid w:val="00C95B6B"/>
    <w:rsid w:val="00C97E44"/>
    <w:rsid w:val="00CA40E5"/>
    <w:rsid w:val="00CA709C"/>
    <w:rsid w:val="00CA7895"/>
    <w:rsid w:val="00CB4DD2"/>
    <w:rsid w:val="00CB584A"/>
    <w:rsid w:val="00CB5A77"/>
    <w:rsid w:val="00CD11BF"/>
    <w:rsid w:val="00CD2C43"/>
    <w:rsid w:val="00CD54AD"/>
    <w:rsid w:val="00CF54E6"/>
    <w:rsid w:val="00CF7204"/>
    <w:rsid w:val="00D04192"/>
    <w:rsid w:val="00D04569"/>
    <w:rsid w:val="00D06808"/>
    <w:rsid w:val="00D14588"/>
    <w:rsid w:val="00D23003"/>
    <w:rsid w:val="00D237E8"/>
    <w:rsid w:val="00D33840"/>
    <w:rsid w:val="00D377C4"/>
    <w:rsid w:val="00D52FC7"/>
    <w:rsid w:val="00D5406E"/>
    <w:rsid w:val="00D560F3"/>
    <w:rsid w:val="00D57995"/>
    <w:rsid w:val="00D60696"/>
    <w:rsid w:val="00D619A8"/>
    <w:rsid w:val="00D657B5"/>
    <w:rsid w:val="00D8580A"/>
    <w:rsid w:val="00D86E1F"/>
    <w:rsid w:val="00DA0B8B"/>
    <w:rsid w:val="00DA39A4"/>
    <w:rsid w:val="00DA5A84"/>
    <w:rsid w:val="00DA7138"/>
    <w:rsid w:val="00DB3389"/>
    <w:rsid w:val="00DC593E"/>
    <w:rsid w:val="00DD5C90"/>
    <w:rsid w:val="00DE1B0C"/>
    <w:rsid w:val="00DE5C15"/>
    <w:rsid w:val="00DE6FFD"/>
    <w:rsid w:val="00DF0429"/>
    <w:rsid w:val="00DF6910"/>
    <w:rsid w:val="00E043A8"/>
    <w:rsid w:val="00E1325C"/>
    <w:rsid w:val="00E145DD"/>
    <w:rsid w:val="00E2143C"/>
    <w:rsid w:val="00E22274"/>
    <w:rsid w:val="00E2738C"/>
    <w:rsid w:val="00E33E96"/>
    <w:rsid w:val="00E37C99"/>
    <w:rsid w:val="00E460AC"/>
    <w:rsid w:val="00E46950"/>
    <w:rsid w:val="00E53857"/>
    <w:rsid w:val="00E55A7F"/>
    <w:rsid w:val="00E57A6F"/>
    <w:rsid w:val="00E57DD6"/>
    <w:rsid w:val="00E6342E"/>
    <w:rsid w:val="00E64BCC"/>
    <w:rsid w:val="00E66322"/>
    <w:rsid w:val="00E70BD1"/>
    <w:rsid w:val="00E771BE"/>
    <w:rsid w:val="00E8541A"/>
    <w:rsid w:val="00E87297"/>
    <w:rsid w:val="00E91707"/>
    <w:rsid w:val="00E919CD"/>
    <w:rsid w:val="00EA0798"/>
    <w:rsid w:val="00EA155A"/>
    <w:rsid w:val="00EA3C76"/>
    <w:rsid w:val="00EA5FD5"/>
    <w:rsid w:val="00EA793D"/>
    <w:rsid w:val="00EC111A"/>
    <w:rsid w:val="00EC49FE"/>
    <w:rsid w:val="00EC5CEE"/>
    <w:rsid w:val="00EC62B1"/>
    <w:rsid w:val="00EC7EF9"/>
    <w:rsid w:val="00ED35D0"/>
    <w:rsid w:val="00ED58AD"/>
    <w:rsid w:val="00ED66DF"/>
    <w:rsid w:val="00EE6B56"/>
    <w:rsid w:val="00EF19DA"/>
    <w:rsid w:val="00EF4293"/>
    <w:rsid w:val="00F00C5F"/>
    <w:rsid w:val="00F04DFA"/>
    <w:rsid w:val="00F07914"/>
    <w:rsid w:val="00F13187"/>
    <w:rsid w:val="00F14B09"/>
    <w:rsid w:val="00F2208F"/>
    <w:rsid w:val="00F25F72"/>
    <w:rsid w:val="00F32935"/>
    <w:rsid w:val="00F33C28"/>
    <w:rsid w:val="00F35D52"/>
    <w:rsid w:val="00F36401"/>
    <w:rsid w:val="00F368A7"/>
    <w:rsid w:val="00F3730D"/>
    <w:rsid w:val="00F37A13"/>
    <w:rsid w:val="00F42309"/>
    <w:rsid w:val="00F44538"/>
    <w:rsid w:val="00F4497B"/>
    <w:rsid w:val="00F479A0"/>
    <w:rsid w:val="00F60933"/>
    <w:rsid w:val="00F66223"/>
    <w:rsid w:val="00F66F85"/>
    <w:rsid w:val="00F74563"/>
    <w:rsid w:val="00F77B63"/>
    <w:rsid w:val="00F8086E"/>
    <w:rsid w:val="00F83C14"/>
    <w:rsid w:val="00F86DA8"/>
    <w:rsid w:val="00FA2BE9"/>
    <w:rsid w:val="00FA65D8"/>
    <w:rsid w:val="00FB4F40"/>
    <w:rsid w:val="00FB720E"/>
    <w:rsid w:val="00FC099D"/>
    <w:rsid w:val="00FC583E"/>
    <w:rsid w:val="00FC656D"/>
    <w:rsid w:val="00FE0040"/>
    <w:rsid w:val="00FE10E5"/>
    <w:rsid w:val="00FE3F5A"/>
    <w:rsid w:val="00FE7F79"/>
    <w:rsid w:val="00FF5A9C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70A7EE"/>
  <w15:docId w15:val="{1E561985-3DD1-4923-B1B2-01BC2BEE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3A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29476B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29476B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B931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29476B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9476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03AC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03A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3A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703A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03A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703AC2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3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20540D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540D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customStyle="1" w:styleId="Estilo">
    <w:name w:val="Estilo"/>
    <w:rsid w:val="00205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paragraph" w:styleId="SemEspaamento">
    <w:name w:val="No Spacing"/>
    <w:uiPriority w:val="1"/>
    <w:qFormat/>
    <w:rsid w:val="002D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69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931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9476B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9476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9476B"/>
    <w:rPr>
      <w:rFonts w:ascii="Verdana" w:eastAsia="Times New Roman" w:hAnsi="Verdana" w:cs="Courier New"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29476B"/>
    <w:rPr>
      <w:rFonts w:ascii="Calibri" w:eastAsia="Times New Roman" w:hAnsi="Calibri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76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476B"/>
    <w:pPr>
      <w:ind w:left="720"/>
      <w:contextualSpacing/>
    </w:pPr>
  </w:style>
  <w:style w:type="paragraph" w:customStyle="1" w:styleId="PginaXdeY">
    <w:name w:val="Página X de Y"/>
    <w:rsid w:val="0029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29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94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texto21">
    <w:name w:val="Corpo de texto 21"/>
    <w:basedOn w:val="Normal"/>
    <w:rsid w:val="00B15C44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character" w:styleId="Forte">
    <w:name w:val="Strong"/>
    <w:basedOn w:val="Fontepargpadro"/>
    <w:uiPriority w:val="22"/>
    <w:qFormat/>
    <w:rsid w:val="001706CB"/>
    <w:rPr>
      <w:b/>
      <w:bCs/>
    </w:rPr>
  </w:style>
  <w:style w:type="paragraph" w:customStyle="1" w:styleId="ecxmsonormal">
    <w:name w:val="ecxmsonormal"/>
    <w:basedOn w:val="Normal"/>
    <w:rsid w:val="001706CB"/>
    <w:pPr>
      <w:spacing w:before="100" w:beforeAutospacing="1" w:after="100" w:afterAutospacing="1"/>
    </w:pPr>
  </w:style>
  <w:style w:type="character" w:customStyle="1" w:styleId="Caracteresdenotaderodap">
    <w:name w:val="Caracteres de nota de rodapé"/>
    <w:basedOn w:val="Fontepargpadro"/>
    <w:rsid w:val="00A850CB"/>
    <w:rPr>
      <w:vertAlign w:val="superscript"/>
    </w:rPr>
  </w:style>
  <w:style w:type="paragraph" w:styleId="Textodenotaderodap">
    <w:name w:val="footnote text"/>
    <w:basedOn w:val="Normal"/>
    <w:link w:val="TextodenotaderodapChar"/>
    <w:rsid w:val="00A850CB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A850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cxmsoheading7">
    <w:name w:val="ecxmsoheading7"/>
    <w:basedOn w:val="Normal"/>
    <w:rsid w:val="00A850CB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A850CB"/>
  </w:style>
  <w:style w:type="character" w:customStyle="1" w:styleId="Fontepargpadro1">
    <w:name w:val="Fonte parág. padrão1"/>
    <w:rsid w:val="00A850CB"/>
  </w:style>
  <w:style w:type="character" w:customStyle="1" w:styleId="WW8Num1z0">
    <w:name w:val="WW8Num1z0"/>
    <w:rsid w:val="00A850CB"/>
    <w:rPr>
      <w:b/>
    </w:rPr>
  </w:style>
  <w:style w:type="character" w:customStyle="1" w:styleId="WW-Fontepargpadro">
    <w:name w:val="WW-Fonte parág. padrão"/>
    <w:rsid w:val="00A850CB"/>
  </w:style>
  <w:style w:type="character" w:styleId="Nmerodepgina">
    <w:name w:val="page number"/>
    <w:basedOn w:val="WW-Fontepargpadro"/>
    <w:rsid w:val="00A850CB"/>
  </w:style>
  <w:style w:type="character" w:customStyle="1" w:styleId="Refdenotaderodap1">
    <w:name w:val="Ref. de nota de rodapé1"/>
    <w:rsid w:val="00A850CB"/>
    <w:rPr>
      <w:vertAlign w:val="superscript"/>
    </w:rPr>
  </w:style>
  <w:style w:type="character" w:customStyle="1" w:styleId="Caracteresdenotadefim">
    <w:name w:val="Caracteres de nota de fim"/>
    <w:rsid w:val="00A850CB"/>
    <w:rPr>
      <w:vertAlign w:val="superscript"/>
    </w:rPr>
  </w:style>
  <w:style w:type="character" w:customStyle="1" w:styleId="WW-Caracteresdenotadefim">
    <w:name w:val="WW-Caracteres de nota de fim"/>
    <w:rsid w:val="00A850CB"/>
  </w:style>
  <w:style w:type="character" w:styleId="Refdenotaderodap">
    <w:name w:val="footnote reference"/>
    <w:rsid w:val="00A850CB"/>
    <w:rPr>
      <w:vertAlign w:val="superscript"/>
    </w:rPr>
  </w:style>
  <w:style w:type="character" w:styleId="Refdenotadefim">
    <w:name w:val="endnote reference"/>
    <w:rsid w:val="00A850CB"/>
    <w:rPr>
      <w:vertAlign w:val="superscript"/>
    </w:rPr>
  </w:style>
  <w:style w:type="paragraph" w:customStyle="1" w:styleId="Ttulo10">
    <w:name w:val="Título1"/>
    <w:basedOn w:val="Normal"/>
    <w:next w:val="Corpodetexto"/>
    <w:rsid w:val="00A850CB"/>
    <w:pPr>
      <w:keepNext/>
      <w:spacing w:before="240" w:after="120"/>
    </w:pPr>
    <w:rPr>
      <w:rFonts w:ascii="Arial" w:eastAsia="Lucida Sans Unicode" w:hAnsi="Arial"/>
      <w:sz w:val="28"/>
      <w:szCs w:val="28"/>
      <w:lang w:eastAsia="hi-IN" w:bidi="hi-IN"/>
    </w:rPr>
  </w:style>
  <w:style w:type="paragraph" w:styleId="Lista">
    <w:name w:val="List"/>
    <w:basedOn w:val="Corpodetexto"/>
    <w:rsid w:val="00A850CB"/>
    <w:pPr>
      <w:tabs>
        <w:tab w:val="left" w:pos="0"/>
        <w:tab w:val="left" w:pos="1134"/>
      </w:tabs>
      <w:spacing w:after="0"/>
      <w:jc w:val="both"/>
    </w:pPr>
    <w:rPr>
      <w:rFonts w:ascii="Arial" w:hAnsi="Arial"/>
      <w:sz w:val="22"/>
      <w:szCs w:val="20"/>
      <w:lang w:eastAsia="hi-IN" w:bidi="hi-IN"/>
    </w:rPr>
  </w:style>
  <w:style w:type="paragraph" w:customStyle="1" w:styleId="Legenda1">
    <w:name w:val="Legenda1"/>
    <w:basedOn w:val="Normal"/>
    <w:rsid w:val="00A850CB"/>
    <w:pPr>
      <w:suppressLineNumbers/>
      <w:spacing w:before="120" w:after="120"/>
    </w:pPr>
    <w:rPr>
      <w:rFonts w:ascii="Arial" w:hAnsi="Arial"/>
      <w:i/>
      <w:iCs/>
      <w:lang w:eastAsia="hi-IN" w:bidi="hi-IN"/>
    </w:rPr>
  </w:style>
  <w:style w:type="paragraph" w:customStyle="1" w:styleId="ndice">
    <w:name w:val="Índice"/>
    <w:basedOn w:val="Normal"/>
    <w:rsid w:val="00A850CB"/>
    <w:pPr>
      <w:suppressLineNumbers/>
    </w:pPr>
    <w:rPr>
      <w:rFonts w:ascii="Arial" w:hAnsi="Arial"/>
      <w:sz w:val="22"/>
      <w:szCs w:val="20"/>
      <w:lang w:eastAsia="hi-IN" w:bidi="hi-IN"/>
    </w:rPr>
  </w:style>
  <w:style w:type="paragraph" w:customStyle="1" w:styleId="Contedodetabela">
    <w:name w:val="Conteúdo de tabela"/>
    <w:basedOn w:val="Normal"/>
    <w:rsid w:val="00A850CB"/>
    <w:pPr>
      <w:suppressLineNumbers/>
    </w:pPr>
    <w:rPr>
      <w:rFonts w:ascii="Arial" w:hAnsi="Arial"/>
      <w:sz w:val="22"/>
      <w:szCs w:val="20"/>
      <w:lang w:eastAsia="hi-IN" w:bidi="hi-IN"/>
    </w:rPr>
  </w:style>
  <w:style w:type="paragraph" w:customStyle="1" w:styleId="Ttulodetabela">
    <w:name w:val="Título de tabela"/>
    <w:basedOn w:val="Contedodetabela"/>
    <w:rsid w:val="00A850C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A850CB"/>
    <w:pPr>
      <w:tabs>
        <w:tab w:val="left" w:pos="0"/>
        <w:tab w:val="left" w:pos="1134"/>
      </w:tabs>
      <w:spacing w:after="0"/>
      <w:jc w:val="both"/>
    </w:pPr>
    <w:rPr>
      <w:rFonts w:ascii="Arial" w:hAnsi="Arial"/>
      <w:sz w:val="22"/>
      <w:szCs w:val="20"/>
      <w:lang w:eastAsia="hi-IN" w:bidi="hi-IN"/>
    </w:rPr>
  </w:style>
  <w:style w:type="numbering" w:customStyle="1" w:styleId="Semlista1">
    <w:name w:val="Sem lista1"/>
    <w:next w:val="Semlista"/>
    <w:uiPriority w:val="99"/>
    <w:semiHidden/>
    <w:rsid w:val="00A850CB"/>
  </w:style>
  <w:style w:type="paragraph" w:styleId="Legenda">
    <w:name w:val="caption"/>
    <w:basedOn w:val="Normal"/>
    <w:next w:val="Normal"/>
    <w:qFormat/>
    <w:rsid w:val="00A850CB"/>
    <w:pPr>
      <w:jc w:val="center"/>
    </w:pPr>
    <w:rPr>
      <w:b/>
      <w:sz w:val="20"/>
      <w:szCs w:val="20"/>
    </w:rPr>
  </w:style>
  <w:style w:type="paragraph" w:styleId="Textoembloco">
    <w:name w:val="Block Text"/>
    <w:basedOn w:val="Normal"/>
    <w:semiHidden/>
    <w:rsid w:val="00A850CB"/>
    <w:pPr>
      <w:ind w:left="360" w:right="-162" w:hanging="360"/>
    </w:pPr>
  </w:style>
  <w:style w:type="character" w:styleId="Hyperlink">
    <w:name w:val="Hyperlink"/>
    <w:basedOn w:val="Fontepargpadro"/>
    <w:uiPriority w:val="99"/>
    <w:semiHidden/>
    <w:unhideWhenUsed/>
    <w:rsid w:val="00275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25D5C-AA0D-447C-A60B-14B1EA38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10</Pages>
  <Words>3360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Natali</cp:lastModifiedBy>
  <cp:revision>37</cp:revision>
  <cp:lastPrinted>2025-03-26T11:53:00Z</cp:lastPrinted>
  <dcterms:created xsi:type="dcterms:W3CDTF">2025-03-24T16:14:00Z</dcterms:created>
  <dcterms:modified xsi:type="dcterms:W3CDTF">2025-03-26T12:07:00Z</dcterms:modified>
</cp:coreProperties>
</file>