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80EBA" w14:textId="287FC7DB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2E6176">
        <w:rPr>
          <w:rFonts w:cs="Arial"/>
          <w:iCs/>
          <w:caps/>
          <w:color w:val="000000"/>
          <w:sz w:val="28"/>
          <w:szCs w:val="28"/>
        </w:rPr>
        <w:t>50</w:t>
      </w:r>
      <w:r w:rsidR="00641C0E">
        <w:rPr>
          <w:rFonts w:cs="Arial"/>
          <w:iCs/>
          <w:caps/>
          <w:color w:val="000000"/>
          <w:sz w:val="28"/>
          <w:szCs w:val="28"/>
        </w:rPr>
        <w:t>/2025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209D76D" w14:textId="5917C97B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2E6176">
        <w:rPr>
          <w:rFonts w:cs="Arial"/>
          <w:iCs/>
          <w:color w:val="000000"/>
          <w:sz w:val="26"/>
          <w:szCs w:val="31"/>
        </w:rPr>
        <w:t>24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641C0E">
        <w:rPr>
          <w:rFonts w:cs="Arial"/>
          <w:iCs/>
          <w:color w:val="000000"/>
          <w:sz w:val="26"/>
          <w:szCs w:val="31"/>
        </w:rPr>
        <w:t>julh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41C0E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E9A52FA" w14:textId="77777777" w:rsidR="002242AA" w:rsidRPr="00AB600D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016E2DB2" w14:textId="4670CAFF"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r w:rsidR="00D606E6">
        <w:rPr>
          <w:rFonts w:ascii="Arial" w:hAnsi="Arial" w:cs="Arial"/>
          <w:b/>
          <w:i/>
        </w:rPr>
        <w:t>Psicólogo e Assistente Social</w:t>
      </w:r>
      <w:r w:rsidRPr="0060523C">
        <w:rPr>
          <w:rFonts w:ascii="Arial" w:hAnsi="Arial" w:cs="Arial"/>
          <w:b/>
          <w:i/>
        </w:rPr>
        <w:t>”.</w:t>
      </w:r>
    </w:p>
    <w:p w14:paraId="7ADBB64A" w14:textId="77777777" w:rsidR="003A1D8E" w:rsidRPr="008559C0" w:rsidRDefault="003A1D8E" w:rsidP="007251B8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9ED30AA" w14:textId="48349182" w:rsidR="003A1D8E" w:rsidRPr="008559C0" w:rsidRDefault="003A1D8E" w:rsidP="007251B8">
      <w:pPr>
        <w:tabs>
          <w:tab w:val="left" w:pos="993"/>
        </w:tabs>
        <w:ind w:firstLine="113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8559C0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>
        <w:rPr>
          <w:rFonts w:ascii="Arial" w:hAnsi="Arial" w:cs="Arial"/>
          <w:bCs/>
          <w:color w:val="000000"/>
          <w:sz w:val="22"/>
          <w:szCs w:val="22"/>
        </w:rPr>
        <w:t>o</w:t>
      </w:r>
      <w:r w:rsidR="00D606E6">
        <w:rPr>
          <w:rFonts w:ascii="Arial" w:hAnsi="Arial" w:cs="Arial"/>
          <w:bCs/>
          <w:color w:val="000000"/>
          <w:sz w:val="22"/>
          <w:szCs w:val="22"/>
        </w:rPr>
        <w:t>s</w:t>
      </w:r>
      <w:r w:rsidR="00EC3753">
        <w:rPr>
          <w:rFonts w:ascii="Arial" w:hAnsi="Arial" w:cs="Arial"/>
          <w:bCs/>
          <w:color w:val="000000"/>
          <w:sz w:val="22"/>
          <w:szCs w:val="22"/>
        </w:rPr>
        <w:t xml:space="preserve"> CARGO</w:t>
      </w:r>
      <w:r w:rsidR="00D606E6">
        <w:rPr>
          <w:rFonts w:ascii="Arial" w:hAnsi="Arial" w:cs="Arial"/>
          <w:bCs/>
          <w:color w:val="000000"/>
          <w:sz w:val="22"/>
          <w:szCs w:val="22"/>
        </w:rPr>
        <w:t>S/FUNÇÕES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59C0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59C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B70D1D4" w14:textId="77777777" w:rsidR="00D15773" w:rsidRPr="008559C0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330"/>
        <w:gridCol w:w="2126"/>
        <w:gridCol w:w="2978"/>
      </w:tblGrid>
      <w:tr w:rsidR="00D15773" w:rsidRPr="008559C0" w14:paraId="7B490DDF" w14:textId="77777777" w:rsidTr="004065E9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322EBDAF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330" w:type="dxa"/>
            <w:shd w:val="clear" w:color="auto" w:fill="C0C0C0"/>
            <w:vAlign w:val="center"/>
          </w:tcPr>
          <w:p w14:paraId="462FAC3B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2DEF1C1E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978" w:type="dxa"/>
            <w:shd w:val="clear" w:color="auto" w:fill="C0C0C0"/>
            <w:vAlign w:val="center"/>
          </w:tcPr>
          <w:p w14:paraId="491665B8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C87589" w:rsidRPr="008559C0" w14:paraId="24CE1EF6" w14:textId="77777777" w:rsidTr="004065E9">
        <w:trPr>
          <w:jc w:val="center"/>
        </w:trPr>
        <w:tc>
          <w:tcPr>
            <w:tcW w:w="776" w:type="dxa"/>
          </w:tcPr>
          <w:p w14:paraId="3CA60F89" w14:textId="77777777" w:rsidR="00C87589" w:rsidRDefault="0050460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6D35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0" w:type="dxa"/>
          </w:tcPr>
          <w:p w14:paraId="49AEC76C" w14:textId="2B203350" w:rsidR="00C87589" w:rsidRDefault="008F21BB" w:rsidP="00105B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2126" w:type="dxa"/>
            <w:vAlign w:val="bottom"/>
          </w:tcPr>
          <w:p w14:paraId="51254D1B" w14:textId="55D313A5" w:rsidR="00C87589" w:rsidRPr="00CC65CD" w:rsidRDefault="004A14D3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C87589">
              <w:rPr>
                <w:rFonts w:ascii="Arial" w:hAnsi="Arial" w:cs="Arial"/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2978" w:type="dxa"/>
            <w:vAlign w:val="bottom"/>
          </w:tcPr>
          <w:p w14:paraId="1F0BDA9B" w14:textId="2D289BBE" w:rsidR="00C87589" w:rsidRDefault="00C87589" w:rsidP="00000F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65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$   </w:t>
            </w:r>
            <w:r w:rsidR="00500847">
              <w:rPr>
                <w:rFonts w:ascii="Arial" w:hAnsi="Arial" w:cs="Arial"/>
                <w:b/>
                <w:bCs/>
                <w:sz w:val="22"/>
                <w:szCs w:val="22"/>
              </w:rPr>
              <w:t>3.689,26</w:t>
            </w:r>
          </w:p>
        </w:tc>
      </w:tr>
      <w:tr w:rsidR="008F21BB" w:rsidRPr="008559C0" w14:paraId="6FACECBF" w14:textId="77777777" w:rsidTr="004065E9">
        <w:trPr>
          <w:jc w:val="center"/>
        </w:trPr>
        <w:tc>
          <w:tcPr>
            <w:tcW w:w="776" w:type="dxa"/>
          </w:tcPr>
          <w:p w14:paraId="4A97BC30" w14:textId="5803579E" w:rsidR="008F21BB" w:rsidRDefault="008F21BB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330" w:type="dxa"/>
          </w:tcPr>
          <w:p w14:paraId="3A1B4AD2" w14:textId="6297DFD2" w:rsidR="008F21BB" w:rsidRDefault="008F21BB" w:rsidP="00105B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2126" w:type="dxa"/>
            <w:vAlign w:val="bottom"/>
          </w:tcPr>
          <w:p w14:paraId="44122DFC" w14:textId="7772787E" w:rsidR="008F21BB" w:rsidRDefault="008F21BB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30h</w:t>
            </w:r>
          </w:p>
        </w:tc>
        <w:tc>
          <w:tcPr>
            <w:tcW w:w="2978" w:type="dxa"/>
            <w:vAlign w:val="bottom"/>
          </w:tcPr>
          <w:p w14:paraId="087AF245" w14:textId="5F028658" w:rsidR="008F21BB" w:rsidRDefault="006418A3" w:rsidP="006418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  <w:r w:rsidR="008F21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500847">
              <w:rPr>
                <w:rFonts w:ascii="Arial" w:hAnsi="Arial" w:cs="Arial"/>
                <w:b/>
                <w:bCs/>
                <w:sz w:val="22"/>
                <w:szCs w:val="22"/>
              </w:rPr>
              <w:t>3.183,95</w:t>
            </w:r>
          </w:p>
        </w:tc>
      </w:tr>
    </w:tbl>
    <w:p w14:paraId="1286951E" w14:textId="77777777" w:rsidR="008559C0" w:rsidRPr="008559C0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1359E4" w14:textId="74437311" w:rsidR="007251B8" w:rsidRDefault="005F23DA" w:rsidP="00632BBC">
      <w:pPr>
        <w:tabs>
          <w:tab w:val="left" w:pos="2694"/>
        </w:tabs>
        <w:ind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sz w:val="22"/>
          <w:szCs w:val="22"/>
        </w:rPr>
        <w:t>Parágrafo Único</w:t>
      </w:r>
      <w:r w:rsidR="00632B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59C0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>
        <w:rPr>
          <w:rFonts w:ascii="Arial" w:hAnsi="Arial" w:cs="Arial"/>
          <w:sz w:val="22"/>
          <w:szCs w:val="22"/>
        </w:rPr>
        <w:t>As especificações da</w:t>
      </w:r>
      <w:r w:rsidR="00500847">
        <w:rPr>
          <w:rFonts w:ascii="Arial" w:hAnsi="Arial" w:cs="Arial"/>
          <w:sz w:val="22"/>
          <w:szCs w:val="22"/>
        </w:rPr>
        <w:t>s funções</w:t>
      </w:r>
      <w:r w:rsidR="008F21BB">
        <w:rPr>
          <w:rFonts w:ascii="Arial" w:hAnsi="Arial" w:cs="Arial"/>
          <w:sz w:val="22"/>
          <w:szCs w:val="22"/>
        </w:rPr>
        <w:t xml:space="preserve"> serão aquelas constantes nos Anexos I e II</w:t>
      </w:r>
      <w:r w:rsidR="00067234">
        <w:rPr>
          <w:rFonts w:ascii="Arial" w:hAnsi="Arial" w:cs="Arial"/>
          <w:sz w:val="22"/>
          <w:szCs w:val="22"/>
        </w:rPr>
        <w:t xml:space="preserve"> </w:t>
      </w:r>
      <w:r w:rsidRPr="008559C0">
        <w:rPr>
          <w:rFonts w:ascii="Arial" w:hAnsi="Arial" w:cs="Arial"/>
          <w:sz w:val="22"/>
          <w:szCs w:val="22"/>
        </w:rPr>
        <w:t>desta Lei.</w:t>
      </w:r>
      <w:r w:rsidR="007251B8" w:rsidRPr="008559C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6C704C" w14:textId="029E6758" w:rsidR="005F23DA" w:rsidRPr="008559C0" w:rsidRDefault="005F23DA" w:rsidP="007251B8">
      <w:pPr>
        <w:tabs>
          <w:tab w:val="left" w:pos="2694"/>
        </w:tabs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E22B86">
        <w:rPr>
          <w:rFonts w:ascii="Arial" w:hAnsi="Arial" w:cs="Arial"/>
          <w:color w:val="000000"/>
          <w:sz w:val="22"/>
          <w:szCs w:val="22"/>
        </w:rPr>
        <w:t>O</w:t>
      </w:r>
      <w:r w:rsidR="008F21BB">
        <w:rPr>
          <w:rFonts w:ascii="Arial" w:hAnsi="Arial" w:cs="Arial"/>
          <w:color w:val="000000"/>
          <w:sz w:val="22"/>
          <w:szCs w:val="22"/>
        </w:rPr>
        <w:t>s</w:t>
      </w:r>
      <w:r w:rsidR="00E22B86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8F21BB">
        <w:rPr>
          <w:rFonts w:ascii="Arial" w:hAnsi="Arial" w:cs="Arial"/>
          <w:color w:val="000000"/>
          <w:sz w:val="22"/>
          <w:szCs w:val="22"/>
        </w:rPr>
        <w:t>s</w:t>
      </w:r>
      <w:r w:rsidR="00E22B86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E22B86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8F21BB">
        <w:rPr>
          <w:rFonts w:ascii="Arial" w:hAnsi="Arial" w:cs="Arial"/>
          <w:color w:val="000000"/>
          <w:sz w:val="22"/>
          <w:szCs w:val="22"/>
        </w:rPr>
        <w:t>s</w:t>
      </w:r>
      <w:r w:rsidR="00E22B86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8F21BB">
        <w:rPr>
          <w:rFonts w:ascii="Arial" w:hAnsi="Arial" w:cs="Arial"/>
          <w:color w:val="000000"/>
          <w:sz w:val="22"/>
          <w:szCs w:val="22"/>
        </w:rPr>
        <w:t>s</w:t>
      </w:r>
      <w:r w:rsidRPr="008559C0">
        <w:rPr>
          <w:rFonts w:ascii="Arial" w:hAnsi="Arial" w:cs="Arial"/>
          <w:color w:val="000000"/>
          <w:sz w:val="22"/>
          <w:szCs w:val="22"/>
        </w:rPr>
        <w:t>:</w:t>
      </w:r>
    </w:p>
    <w:p w14:paraId="081CDFBE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6C01E1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350312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>Gratificação natalina proporcional;</w:t>
      </w:r>
    </w:p>
    <w:p w14:paraId="567B61B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56617A0F" w14:textId="77777777" w:rsidR="008607B2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74946897" w14:textId="77777777" w:rsidR="00CF4FF2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7C7D4C35" w14:textId="77777777" w:rsidR="00C46863" w:rsidRDefault="005C1213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Fica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70DC168D" w14:textId="77777777" w:rsidR="00D15773" w:rsidRPr="008559C0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s despesas resultantes desta Lei correrão a conta das dotações orçamentárias próprias:</w:t>
      </w:r>
    </w:p>
    <w:p w14:paraId="465A220D" w14:textId="77777777" w:rsidR="00D15773" w:rsidRPr="008559C0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8559C0">
        <w:rPr>
          <w:rFonts w:ascii="Arial" w:hAnsi="Arial" w:cs="Arial"/>
          <w:bCs/>
          <w:color w:val="000000"/>
          <w:sz w:val="22"/>
          <w:szCs w:val="22"/>
        </w:rPr>
        <w:t>E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sta Lei </w:t>
      </w:r>
      <w:r w:rsidR="00E22B86">
        <w:rPr>
          <w:rFonts w:ascii="Arial" w:hAnsi="Arial" w:cs="Arial"/>
          <w:color w:val="000000"/>
          <w:sz w:val="22"/>
          <w:szCs w:val="22"/>
        </w:rPr>
        <w:t>entra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0746FE4C" w14:textId="77777777" w:rsidR="001F60F2" w:rsidRDefault="001F60F2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4E613CC" w14:textId="170B9F27" w:rsidR="00D15773" w:rsidRPr="008559C0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2E6176">
        <w:rPr>
          <w:rFonts w:ascii="Arial" w:hAnsi="Arial" w:cs="Arial"/>
          <w:color w:val="000000"/>
          <w:sz w:val="22"/>
          <w:szCs w:val="22"/>
        </w:rPr>
        <w:t>24</w:t>
      </w:r>
      <w:r w:rsidR="006A4592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41C0E">
        <w:rPr>
          <w:rFonts w:ascii="Arial" w:hAnsi="Arial" w:cs="Arial"/>
          <w:color w:val="000000"/>
          <w:sz w:val="22"/>
          <w:szCs w:val="22"/>
        </w:rPr>
        <w:t>julh</w:t>
      </w:r>
      <w:r w:rsidR="006A4592">
        <w:rPr>
          <w:rFonts w:ascii="Arial" w:hAnsi="Arial" w:cs="Arial"/>
          <w:color w:val="000000"/>
          <w:sz w:val="22"/>
          <w:szCs w:val="22"/>
        </w:rPr>
        <w:t>o</w:t>
      </w:r>
      <w:r w:rsidR="00641C0E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8559C0">
        <w:rPr>
          <w:rFonts w:ascii="Arial" w:hAnsi="Arial" w:cs="Arial"/>
          <w:color w:val="000000"/>
          <w:sz w:val="22"/>
          <w:szCs w:val="22"/>
        </w:rPr>
        <w:t>.</w:t>
      </w:r>
    </w:p>
    <w:p w14:paraId="499262D5" w14:textId="77777777"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FE66A89" w14:textId="77777777"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9B46804" w14:textId="77777777" w:rsidR="008A55A9" w:rsidRPr="008559C0" w:rsidRDefault="008A55A9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591C57E" w14:textId="77777777" w:rsidR="007251B8" w:rsidRPr="00AD0DAA" w:rsidRDefault="007251B8" w:rsidP="007251B8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4521D56" w14:textId="6ECC6D8E" w:rsidR="007251B8" w:rsidRPr="00AD0DAA" w:rsidRDefault="002E6176" w:rsidP="002E6176">
      <w:pPr>
        <w:ind w:left="49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MARIO GUILHERME JOVANOVICHS SCAPIN</w:t>
      </w:r>
    </w:p>
    <w:p w14:paraId="2D3C2650" w14:textId="32B61208" w:rsidR="007251B8" w:rsidRPr="00AD0DAA" w:rsidRDefault="002E6176" w:rsidP="007251B8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251B8" w:rsidRPr="00AD0DAA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  <w:r w:rsidR="007251B8" w:rsidRPr="00AD0DAA">
        <w:rPr>
          <w:rFonts w:ascii="Arial" w:hAnsi="Arial" w:cs="Arial"/>
          <w:sz w:val="22"/>
          <w:szCs w:val="22"/>
        </w:rPr>
        <w:t>.</w:t>
      </w:r>
    </w:p>
    <w:p w14:paraId="77969C22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14:paraId="67F0B2B8" w14:textId="77777777" w:rsidR="007251B8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14:paraId="69070AE3" w14:textId="77777777" w:rsidR="008A55A9" w:rsidRDefault="008A55A9" w:rsidP="007251B8">
      <w:pPr>
        <w:rPr>
          <w:rFonts w:ascii="Arial" w:hAnsi="Arial" w:cs="Arial"/>
          <w:sz w:val="22"/>
          <w:szCs w:val="22"/>
        </w:rPr>
      </w:pPr>
    </w:p>
    <w:p w14:paraId="4E399176" w14:textId="77777777" w:rsidR="008A55A9" w:rsidRDefault="008A55A9" w:rsidP="007251B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97A2443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</w:p>
    <w:p w14:paraId="55ACEA4B" w14:textId="099C482C" w:rsidR="00641C0E" w:rsidRPr="00167F13" w:rsidRDefault="003B5F19" w:rsidP="003B5F19">
      <w:pPr>
        <w:ind w:left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</w:t>
      </w:r>
      <w:r w:rsidR="00641C0E" w:rsidRPr="00167F13">
        <w:rPr>
          <w:rFonts w:ascii="Arial" w:hAnsi="Arial" w:cs="Arial"/>
          <w:b/>
          <w:sz w:val="21"/>
          <w:szCs w:val="21"/>
        </w:rPr>
        <w:t>Álvaro Generali de Souza</w:t>
      </w:r>
    </w:p>
    <w:p w14:paraId="12F0F801" w14:textId="65A529A4" w:rsidR="000238C0" w:rsidRPr="000238C0" w:rsidRDefault="00641C0E" w:rsidP="00641C0E">
      <w:r w:rsidRPr="00167F13">
        <w:rPr>
          <w:rFonts w:ascii="Arial" w:hAnsi="Arial" w:cs="Arial"/>
          <w:sz w:val="21"/>
          <w:szCs w:val="21"/>
        </w:rPr>
        <w:t>Secretário Municipal de Administração e Fazenda</w:t>
      </w:r>
    </w:p>
    <w:p w14:paraId="4166EF4B" w14:textId="77777777" w:rsidR="000238C0" w:rsidRDefault="000238C0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1B900344" w14:textId="77777777" w:rsidR="001F60F2" w:rsidRDefault="001F60F2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7EDA0D28" w14:textId="77777777" w:rsidR="001F60F2" w:rsidRDefault="001F60F2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24F6DB2D" w14:textId="16A0CDD8" w:rsidR="002108A0" w:rsidRPr="001F60F2" w:rsidRDefault="001F60F2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2E6176">
        <w:rPr>
          <w:rFonts w:ascii="Arial" w:hAnsi="Arial" w:cs="Arial"/>
          <w:b/>
        </w:rPr>
        <w:t>ANEXO I</w:t>
      </w:r>
    </w:p>
    <w:p w14:paraId="2D431967" w14:textId="77777777" w:rsidR="007251B8" w:rsidRDefault="007251B8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23245E9" w14:textId="77777777" w:rsidR="007251B8" w:rsidRPr="000810ED" w:rsidRDefault="007251B8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5DB0A5AE" w14:textId="77777777" w:rsidR="002108A0" w:rsidRPr="000810ED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14:paraId="5CD0DA3B" w14:textId="77777777" w:rsidR="00965869" w:rsidRPr="002E3F5A" w:rsidRDefault="00965869" w:rsidP="00965869">
      <w:pPr>
        <w:tabs>
          <w:tab w:val="left" w:pos="1603"/>
        </w:tabs>
        <w:jc w:val="center"/>
        <w:rPr>
          <w:rFonts w:ascii="Arial" w:hAnsi="Arial" w:cs="Arial"/>
          <w:b/>
          <w:sz w:val="22"/>
          <w:szCs w:val="22"/>
        </w:rPr>
      </w:pPr>
    </w:p>
    <w:p w14:paraId="2FD5AAAC" w14:textId="77777777" w:rsidR="002E6176" w:rsidRPr="00FC57E8" w:rsidRDefault="002E6176" w:rsidP="002E6176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CATEGORIA FUNCIONAL: PSICÓLOGO</w:t>
      </w:r>
    </w:p>
    <w:p w14:paraId="33015570" w14:textId="77777777" w:rsidR="002E6176" w:rsidRPr="00FC57E8" w:rsidRDefault="002E6176" w:rsidP="002E6176">
      <w:pPr>
        <w:spacing w:before="57"/>
        <w:rPr>
          <w:rFonts w:ascii="Arial" w:hAnsi="Arial" w:cs="Arial"/>
          <w:b/>
        </w:rPr>
      </w:pPr>
    </w:p>
    <w:p w14:paraId="55377211" w14:textId="77777777" w:rsidR="002E6176" w:rsidRPr="00FC57E8" w:rsidRDefault="002E6176" w:rsidP="002E6176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PADRÃO DE VENCIMENTO: VIII</w:t>
      </w:r>
    </w:p>
    <w:p w14:paraId="4B1FE1D9" w14:textId="77777777" w:rsidR="002E6176" w:rsidRPr="00FC57E8" w:rsidRDefault="002E6176" w:rsidP="002E6176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14:paraId="21281C59" w14:textId="77777777" w:rsidR="002E6176" w:rsidRPr="00FC57E8" w:rsidRDefault="002E6176" w:rsidP="002E6176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ATRIBUIÇÕES:</w:t>
      </w:r>
    </w:p>
    <w:p w14:paraId="1AD445FF" w14:textId="77777777" w:rsidR="002E6176" w:rsidRPr="00FC57E8" w:rsidRDefault="002E6176" w:rsidP="002E6176">
      <w:pPr>
        <w:shd w:val="clear" w:color="auto" w:fill="FFFFFF"/>
        <w:spacing w:line="330" w:lineRule="atLeast"/>
        <w:ind w:firstLine="1560"/>
        <w:jc w:val="both"/>
        <w:rPr>
          <w:rFonts w:ascii="Arial" w:hAnsi="Arial" w:cs="Arial"/>
          <w:color w:val="000000"/>
        </w:rPr>
      </w:pPr>
      <w:r w:rsidRPr="00FC57E8">
        <w:rPr>
          <w:rFonts w:ascii="Arial" w:hAnsi="Arial" w:cs="Arial"/>
          <w:b/>
        </w:rPr>
        <w:t>Síntese dos Deveres:</w:t>
      </w:r>
      <w:r w:rsidRPr="00FC57E8">
        <w:rPr>
          <w:rFonts w:ascii="Arial" w:hAnsi="Arial" w:cs="Arial"/>
          <w:color w:val="000000"/>
        </w:rPr>
        <w:t xml:space="preserve"> Planejar e executar atividades utilizando técnicas psicológicas, aplicadas ao trabalho, a área escolar e clínica psicológica.</w:t>
      </w:r>
    </w:p>
    <w:p w14:paraId="5C8DFBEF" w14:textId="77777777" w:rsidR="002E6176" w:rsidRPr="00FC57E8" w:rsidRDefault="002E6176" w:rsidP="002E6176">
      <w:pPr>
        <w:tabs>
          <w:tab w:val="left" w:pos="0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  <w:color w:val="000000"/>
        </w:rPr>
      </w:pPr>
      <w:r w:rsidRPr="00FC57E8">
        <w:rPr>
          <w:rFonts w:ascii="Arial" w:hAnsi="Arial" w:cs="Arial"/>
          <w:b/>
        </w:rPr>
        <w:t>Exemplo de Atribuições:</w:t>
      </w:r>
      <w:r w:rsidRPr="00FC57E8">
        <w:rPr>
          <w:rFonts w:ascii="Arial" w:hAnsi="Arial" w:cs="Arial"/>
          <w:color w:val="000000"/>
        </w:rPr>
        <w:t xml:space="preserve"> realizar psicodiagnósticos para fins de ingresso. Readaptação e avaliação das condições pessoais do servidor, proceder a </w:t>
      </w:r>
      <w:proofErr w:type="spellStart"/>
      <w:r w:rsidRPr="00FC57E8">
        <w:rPr>
          <w:rFonts w:ascii="Arial" w:hAnsi="Arial" w:cs="Arial"/>
          <w:color w:val="000000"/>
        </w:rPr>
        <w:t>analise</w:t>
      </w:r>
      <w:proofErr w:type="spellEnd"/>
      <w:r w:rsidRPr="00FC57E8">
        <w:rPr>
          <w:rFonts w:ascii="Arial" w:hAnsi="Arial" w:cs="Arial"/>
          <w:color w:val="000000"/>
        </w:rPr>
        <w:t xml:space="preserve"> de funções sob o ponto de vista psicológico; proceder ao estudo e avaliação dos mecanismos de comportamento humano para possibilitar a orientação à seleção e ao treinamento atitudinal no campo profissional e o diagnóstico e terapia clínicos; fazer psicoterapia breve, </w:t>
      </w:r>
      <w:proofErr w:type="spellStart"/>
      <w:r w:rsidRPr="00FC57E8">
        <w:rPr>
          <w:rFonts w:ascii="Arial" w:hAnsi="Arial" w:cs="Arial"/>
          <w:color w:val="000000"/>
        </w:rPr>
        <w:t>ludoterapia</w:t>
      </w:r>
      <w:proofErr w:type="spellEnd"/>
      <w:r w:rsidRPr="00FC57E8">
        <w:rPr>
          <w:rFonts w:ascii="Arial" w:hAnsi="Arial" w:cs="Arial"/>
          <w:color w:val="000000"/>
        </w:rPr>
        <w:t xml:space="preserve"> individual e grupal, com acompanhamento clínico, exames de seleção em crianças, para fins de ingresso em instituições assistenciais, bem como para contemplação com bolsas de estudos; prestar atendimento a pacientes em crises e seus familiares, bem como a alcoolistas e toxicômanos; atender crianças excepcionais, com problemas de deficiência mental e sensorial, ou portadoras de desajuste familiares ou escolares, encaminhando-as para escolas ou classes especiais; formular hipótese de trabalho, para orientar as explorações psicológicas, médicas e educacionais; realizar pesquisas </w:t>
      </w:r>
      <w:proofErr w:type="spellStart"/>
      <w:r w:rsidRPr="00FC57E8">
        <w:rPr>
          <w:rFonts w:ascii="Arial" w:hAnsi="Arial" w:cs="Arial"/>
          <w:color w:val="000000"/>
        </w:rPr>
        <w:t>psicopedagógicas</w:t>
      </w:r>
      <w:proofErr w:type="spellEnd"/>
      <w:r w:rsidRPr="00FC57E8">
        <w:rPr>
          <w:rFonts w:ascii="Arial" w:hAnsi="Arial" w:cs="Arial"/>
          <w:color w:val="000000"/>
        </w:rPr>
        <w:t xml:space="preserve">; confeccionar e selecionar o material psicopedagógico e psicológico necessário ao estudo de casos; realizar perícias e elaborar pareceres; prestar atendimento psicológico a gestantes e puérperas, aos pais de crianças até a idade escolar e a grupos de adolescentes em instituições comunitária do município; manter atualizado o prontuário dos casos estudados; fornecer dados e participar de levantamentos epidemiológicos; responsabilizar-se por equipes auxiliares necessárias </w:t>
      </w:r>
      <w:proofErr w:type="spellStart"/>
      <w:r w:rsidRPr="00FC57E8">
        <w:rPr>
          <w:rFonts w:ascii="Arial" w:hAnsi="Arial" w:cs="Arial"/>
          <w:color w:val="000000"/>
        </w:rPr>
        <w:t>a</w:t>
      </w:r>
      <w:proofErr w:type="spellEnd"/>
      <w:r w:rsidRPr="00FC57E8">
        <w:rPr>
          <w:rFonts w:ascii="Arial" w:hAnsi="Arial" w:cs="Arial"/>
          <w:color w:val="000000"/>
        </w:rPr>
        <w:t xml:space="preserve"> execução das atividades próprias do cargo; executar tarefas afins, inclusive as editadas no respectivo regulamento da profissão.</w:t>
      </w:r>
    </w:p>
    <w:p w14:paraId="4E06F7C9" w14:textId="77777777" w:rsidR="002E6176" w:rsidRPr="00FC57E8" w:rsidRDefault="002E6176" w:rsidP="002E6176">
      <w:pPr>
        <w:shd w:val="clear" w:color="auto" w:fill="FFFFFF"/>
        <w:spacing w:line="330" w:lineRule="atLeast"/>
        <w:jc w:val="both"/>
        <w:rPr>
          <w:rFonts w:ascii="Arial" w:hAnsi="Arial" w:cs="Arial"/>
          <w:color w:val="000000"/>
        </w:rPr>
      </w:pPr>
    </w:p>
    <w:p w14:paraId="7C5CAC70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Condições de trabalho:</w:t>
      </w:r>
    </w:p>
    <w:p w14:paraId="0A503D67" w14:textId="77777777" w:rsidR="002E6176" w:rsidRPr="00FC57E8" w:rsidRDefault="002E6176" w:rsidP="002E6176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a) Carga Horária de semanal de 30 horas.</w:t>
      </w:r>
    </w:p>
    <w:p w14:paraId="43503D82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</w:p>
    <w:p w14:paraId="78547AB1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Requisitos para preenchimento do cargo:</w:t>
      </w:r>
    </w:p>
    <w:p w14:paraId="5BF3C9AA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a) Idade: mínima de 18 anos e máxima de 60 anos.</w:t>
      </w:r>
    </w:p>
    <w:p w14:paraId="328C7838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b) Instrução: Superior completo</w:t>
      </w:r>
    </w:p>
    <w:p w14:paraId="51ECC0AD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c) Habilitação legal para o exercício da profissão.</w:t>
      </w:r>
    </w:p>
    <w:p w14:paraId="02A89FDE" w14:textId="77777777" w:rsidR="002E6176" w:rsidRDefault="002E6176" w:rsidP="002E6176">
      <w:pPr>
        <w:ind w:left="-1134"/>
        <w:jc w:val="center"/>
        <w:rPr>
          <w:rFonts w:ascii="Arial" w:hAnsi="Arial" w:cs="Arial"/>
          <w:b/>
        </w:rPr>
      </w:pPr>
    </w:p>
    <w:p w14:paraId="1A09B429" w14:textId="77777777" w:rsidR="002E6176" w:rsidRDefault="002E6176" w:rsidP="002E6176">
      <w:pPr>
        <w:ind w:left="-1134"/>
        <w:jc w:val="center"/>
        <w:rPr>
          <w:rFonts w:ascii="Arial" w:hAnsi="Arial" w:cs="Arial"/>
          <w:b/>
        </w:rPr>
      </w:pPr>
    </w:p>
    <w:p w14:paraId="635F285A" w14:textId="77777777" w:rsidR="002E6176" w:rsidRDefault="002E6176" w:rsidP="002E6176">
      <w:pPr>
        <w:ind w:left="-1134"/>
        <w:jc w:val="center"/>
        <w:rPr>
          <w:rFonts w:ascii="Arial" w:hAnsi="Arial" w:cs="Arial"/>
          <w:b/>
        </w:rPr>
      </w:pPr>
    </w:p>
    <w:p w14:paraId="2DF7BFED" w14:textId="77777777" w:rsidR="00767CC7" w:rsidRDefault="00767CC7" w:rsidP="002E6176">
      <w:pPr>
        <w:ind w:left="-1134"/>
        <w:jc w:val="center"/>
        <w:rPr>
          <w:rFonts w:ascii="Arial" w:hAnsi="Arial" w:cs="Arial"/>
          <w:b/>
        </w:rPr>
      </w:pPr>
    </w:p>
    <w:p w14:paraId="148AAFB5" w14:textId="77777777" w:rsidR="00767CC7" w:rsidRDefault="00767CC7" w:rsidP="002E6176">
      <w:pPr>
        <w:ind w:left="-1134"/>
        <w:jc w:val="center"/>
        <w:rPr>
          <w:rFonts w:ascii="Arial" w:hAnsi="Arial" w:cs="Arial"/>
          <w:b/>
        </w:rPr>
      </w:pPr>
    </w:p>
    <w:p w14:paraId="549BF815" w14:textId="2FD5D947" w:rsidR="002E6176" w:rsidRDefault="002E6176" w:rsidP="002E6176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14:paraId="7E893356" w14:textId="77777777" w:rsidR="002E6176" w:rsidRDefault="002E6176" w:rsidP="002E6176">
      <w:pPr>
        <w:ind w:left="-1134"/>
        <w:jc w:val="center"/>
        <w:rPr>
          <w:rFonts w:ascii="Arial" w:hAnsi="Arial" w:cs="Arial"/>
          <w:b/>
        </w:rPr>
      </w:pPr>
    </w:p>
    <w:p w14:paraId="2C02BC31" w14:textId="77777777" w:rsidR="002E6176" w:rsidRDefault="002E6176" w:rsidP="002E6176">
      <w:pPr>
        <w:ind w:left="-1134"/>
        <w:jc w:val="center"/>
        <w:rPr>
          <w:rFonts w:ascii="Arial" w:hAnsi="Arial" w:cs="Arial"/>
          <w:b/>
        </w:rPr>
      </w:pPr>
    </w:p>
    <w:p w14:paraId="7FFA68A8" w14:textId="77777777" w:rsidR="002E6176" w:rsidRDefault="002E6176" w:rsidP="002E6176">
      <w:pPr>
        <w:ind w:left="-1134"/>
        <w:jc w:val="center"/>
        <w:rPr>
          <w:rFonts w:ascii="Arial" w:hAnsi="Arial" w:cs="Arial"/>
          <w:b/>
        </w:rPr>
      </w:pPr>
    </w:p>
    <w:p w14:paraId="5030BA61" w14:textId="77777777" w:rsidR="002E6176" w:rsidRPr="00695891" w:rsidRDefault="002E6176" w:rsidP="002E6176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695891">
        <w:rPr>
          <w:rFonts w:ascii="Arial" w:hAnsi="Arial" w:cs="Arial"/>
          <w:b/>
        </w:rPr>
        <w:t>CATEGORIA FUNCIONAL: ASSISTENTE SOCIAL</w:t>
      </w:r>
    </w:p>
    <w:p w14:paraId="786AFBF8" w14:textId="77777777" w:rsidR="002E6176" w:rsidRPr="00695891" w:rsidRDefault="002E6176" w:rsidP="002E6176">
      <w:pPr>
        <w:spacing w:before="57"/>
        <w:rPr>
          <w:rFonts w:ascii="Arial" w:hAnsi="Arial" w:cs="Arial"/>
          <w:b/>
        </w:rPr>
      </w:pPr>
    </w:p>
    <w:p w14:paraId="3B51460A" w14:textId="77777777" w:rsidR="002E6176" w:rsidRPr="00FC57E8" w:rsidRDefault="002E6176" w:rsidP="002E6176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PADRÃO DE VENCIMENTO: IX</w:t>
      </w:r>
    </w:p>
    <w:p w14:paraId="37F8CBAB" w14:textId="77777777" w:rsidR="002E6176" w:rsidRPr="00FC57E8" w:rsidRDefault="002E6176" w:rsidP="002E6176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14:paraId="5EAA3763" w14:textId="77777777" w:rsidR="002E6176" w:rsidRPr="00FC57E8" w:rsidRDefault="002E6176" w:rsidP="002E6176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ATRIBUIÇÕES:</w:t>
      </w:r>
    </w:p>
    <w:p w14:paraId="431BA9C1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</w:rPr>
      </w:pPr>
      <w:r w:rsidRPr="00FC57E8">
        <w:rPr>
          <w:rFonts w:ascii="Arial" w:hAnsi="Arial" w:cs="Arial"/>
          <w:b/>
        </w:rPr>
        <w:t>Síntese dos deveres:</w:t>
      </w:r>
      <w:r w:rsidRPr="00FC57E8">
        <w:rPr>
          <w:rFonts w:ascii="Arial" w:hAnsi="Arial" w:cs="Arial"/>
        </w:rPr>
        <w:t xml:space="preserve"> Atividades de nível superior, de grande complexidade, envolvendo a execução d trabalhos relacionados com o desenvolvimento, diagnóstico r tratamento em seus aspectos sociais.</w:t>
      </w:r>
    </w:p>
    <w:p w14:paraId="174C3452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</w:rPr>
      </w:pPr>
      <w:r w:rsidRPr="00FC57E8">
        <w:rPr>
          <w:rFonts w:ascii="Arial" w:hAnsi="Arial" w:cs="Arial"/>
          <w:b/>
        </w:rPr>
        <w:t>Exemplos de atribuições:</w:t>
      </w:r>
      <w:r w:rsidRPr="00FC57E8">
        <w:rPr>
          <w:rFonts w:ascii="Arial" w:hAnsi="Arial" w:cs="Arial"/>
        </w:rPr>
        <w:t xml:space="preserve"> Realizar estudos e pesquisas no campo da assistência social, bem como programas de trabalho referente ao serviço social; Supervisionar o trabalho dos auxiliares dos serviços social; Realizar e interpretar pesquisas sociais; Orientar e coordenar trabalhos nos casos de reabilitação profissional; Encaminhar clientes e dispensários a hospitais acompanhando o tratamento e a recuperação dos mesmos, assistindo aos familiares; Planejar e promover inquéritos sobre situação social de escolares e suas famílias; Fazer triagem dos casos apresentados para estudo ou encaminhamento; Estudar os antecedentes da família; Participar de seminários; Orientar nas seleções </w:t>
      </w:r>
      <w:proofErr w:type="spellStart"/>
      <w:r w:rsidRPr="00FC57E8">
        <w:rPr>
          <w:rFonts w:ascii="Arial" w:hAnsi="Arial" w:cs="Arial"/>
        </w:rPr>
        <w:t>sócio-econômicas</w:t>
      </w:r>
      <w:proofErr w:type="spellEnd"/>
      <w:r w:rsidRPr="00FC57E8">
        <w:rPr>
          <w:rFonts w:ascii="Arial" w:hAnsi="Arial" w:cs="Arial"/>
        </w:rPr>
        <w:t xml:space="preserve"> para concessão de bolsas de estudos e outros auxílios do município; Selecionar candidatos a serem amparados pelos serviços de assistência à velhice, à infância abandonada, aos cegos, etc.; Fazer levantamentos </w:t>
      </w:r>
      <w:proofErr w:type="spellStart"/>
      <w:r w:rsidRPr="00FC57E8">
        <w:rPr>
          <w:rFonts w:ascii="Arial" w:hAnsi="Arial" w:cs="Arial"/>
        </w:rPr>
        <w:t>sócio-econômicos</w:t>
      </w:r>
      <w:proofErr w:type="spellEnd"/>
      <w:r w:rsidRPr="00FC57E8">
        <w:rPr>
          <w:rFonts w:ascii="Arial" w:hAnsi="Arial" w:cs="Arial"/>
        </w:rPr>
        <w:t xml:space="preserve"> com visitas ao planejamento habitacional nas comunidades; Orientar aos pais, em grupos ou </w:t>
      </w:r>
      <w:proofErr w:type="spellStart"/>
      <w:r w:rsidRPr="00FC57E8">
        <w:rPr>
          <w:rFonts w:ascii="Arial" w:hAnsi="Arial" w:cs="Arial"/>
        </w:rPr>
        <w:t>individualmente,sobre</w:t>
      </w:r>
      <w:proofErr w:type="spellEnd"/>
      <w:r w:rsidRPr="00FC57E8">
        <w:rPr>
          <w:rFonts w:ascii="Arial" w:hAnsi="Arial" w:cs="Arial"/>
        </w:rPr>
        <w:t xml:space="preserve"> tratamento adequado aos filhos;  Pesquisar problemas relacionados com Biometria Médica; Planejar modelos de formulários e supervisionar a organização de fichários q registros dos casos investigados; Prestar serviço em creches, centros de cuidados diurnos de oportunidades e sociais;</w:t>
      </w:r>
    </w:p>
    <w:p w14:paraId="617FF425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Executar tarefas afins;</w:t>
      </w:r>
    </w:p>
    <w:p w14:paraId="04C61ECA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  <w:u w:val="single"/>
        </w:rPr>
      </w:pPr>
    </w:p>
    <w:p w14:paraId="3F97DBB6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Condições de trabalho:</w:t>
      </w:r>
    </w:p>
    <w:p w14:paraId="3FD4B507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a) Jornada de trabalho: 30 horas semanais;</w:t>
      </w:r>
    </w:p>
    <w:p w14:paraId="5E319433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b) Outras: serviço externo: contato com público.</w:t>
      </w:r>
    </w:p>
    <w:p w14:paraId="2F0F4D62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</w:p>
    <w:p w14:paraId="79186ECE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Requisitos para provimento:</w:t>
      </w:r>
    </w:p>
    <w:p w14:paraId="395FDC9B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a) Instrução: habilitação legal para exercício da profissão;</w:t>
      </w:r>
    </w:p>
    <w:p w14:paraId="2D9F053F" w14:textId="77777777" w:rsidR="002E6176" w:rsidRPr="00FC57E8" w:rsidRDefault="002E6176" w:rsidP="002E6176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  <w:u w:val="single"/>
        </w:rPr>
      </w:pPr>
      <w:r w:rsidRPr="00FC57E8">
        <w:rPr>
          <w:rFonts w:ascii="Arial" w:hAnsi="Arial" w:cs="Arial"/>
        </w:rPr>
        <w:t>b) Idade: mínima 21 anos e máxima de 60 anos</w:t>
      </w:r>
    </w:p>
    <w:p w14:paraId="4898FAAF" w14:textId="77777777" w:rsidR="002E6176" w:rsidRPr="00B66246" w:rsidRDefault="002E6176" w:rsidP="002E617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FC57E8">
        <w:rPr>
          <w:rFonts w:ascii="Arial" w:hAnsi="Arial" w:cs="Arial"/>
          <w:color w:val="92D050"/>
          <w:u w:val="single"/>
        </w:rPr>
        <w:br w:type="page"/>
      </w:r>
    </w:p>
    <w:p w14:paraId="18DBD0F5" w14:textId="42ABECD0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2E6176">
        <w:rPr>
          <w:rFonts w:ascii="Arial" w:hAnsi="Arial" w:cs="Arial"/>
          <w:b/>
          <w:sz w:val="22"/>
          <w:szCs w:val="22"/>
        </w:rPr>
        <w:t>50</w:t>
      </w:r>
      <w:r w:rsidR="00641C0E">
        <w:rPr>
          <w:rFonts w:ascii="Arial" w:hAnsi="Arial" w:cs="Arial"/>
          <w:b/>
          <w:sz w:val="22"/>
          <w:szCs w:val="22"/>
        </w:rPr>
        <w:t>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43EC0784" w14:textId="32968E31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2E6176">
        <w:rPr>
          <w:rFonts w:ascii="Arial" w:hAnsi="Arial" w:cs="Arial"/>
          <w:b/>
          <w:sz w:val="22"/>
          <w:szCs w:val="22"/>
        </w:rPr>
        <w:t>Psicólogo e Assistente Social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50E93BDA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EA9FF6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AB8BB48" w14:textId="24BF757C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9A4F49" w:rsidRPr="000810ED">
        <w:rPr>
          <w:rFonts w:ascii="Arial" w:hAnsi="Arial" w:cs="Arial"/>
          <w:sz w:val="22"/>
          <w:szCs w:val="22"/>
        </w:rPr>
        <w:t>0</w:t>
      </w:r>
      <w:r w:rsidR="002E6176">
        <w:rPr>
          <w:rFonts w:ascii="Arial" w:hAnsi="Arial" w:cs="Arial"/>
          <w:sz w:val="22"/>
          <w:szCs w:val="22"/>
        </w:rPr>
        <w:t>50</w:t>
      </w:r>
      <w:r w:rsidR="00641C0E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2E6176">
        <w:rPr>
          <w:rFonts w:ascii="Arial" w:hAnsi="Arial" w:cs="Arial"/>
          <w:sz w:val="22"/>
          <w:szCs w:val="22"/>
        </w:rPr>
        <w:t>Psicólogo e Assistente Social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1BF5AC5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E0A6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5766E90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2205A10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4CFE94C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5D9F7CD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4A848A4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59B8FD7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28E1736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6C1461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64F3F2F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DBD4572" w14:textId="178EB602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8F21BB">
        <w:rPr>
          <w:rFonts w:ascii="Arial" w:hAnsi="Arial" w:cs="Arial"/>
          <w:sz w:val="22"/>
          <w:szCs w:val="22"/>
        </w:rPr>
        <w:t>50</w:t>
      </w:r>
      <w:r w:rsidR="00641C0E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8F21BB">
        <w:rPr>
          <w:rFonts w:ascii="Arial" w:hAnsi="Arial" w:cs="Arial"/>
          <w:sz w:val="22"/>
          <w:szCs w:val="22"/>
        </w:rPr>
        <w:t>01 (um) psicólogo e 01 (um) assistente social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11E247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C68F0F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40F145D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03112A97" w14:textId="0132EE56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8F21BB">
        <w:rPr>
          <w:rFonts w:ascii="Arial" w:hAnsi="Arial" w:cs="Arial"/>
          <w:sz w:val="22"/>
          <w:szCs w:val="22"/>
        </w:rPr>
        <w:t>50</w:t>
      </w:r>
      <w:r w:rsidR="00641C0E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449BA265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21B1D7BC" w14:textId="5B0EF02A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8F21BB">
        <w:rPr>
          <w:rFonts w:ascii="Arial" w:hAnsi="Arial" w:cs="Arial"/>
          <w:sz w:val="22"/>
          <w:szCs w:val="22"/>
        </w:rPr>
        <w:t>24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641C0E">
        <w:rPr>
          <w:rFonts w:ascii="Arial" w:hAnsi="Arial" w:cs="Arial"/>
          <w:sz w:val="22"/>
          <w:szCs w:val="22"/>
        </w:rPr>
        <w:t>julho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3EAE0603" w14:textId="77777777" w:rsidR="001C5E4A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9C581CF" w14:textId="77777777" w:rsidR="00AF38F7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49119F6A" w14:textId="77777777" w:rsidR="00AF38F7" w:rsidRPr="000810ED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5E66C203" w14:textId="26F2738F" w:rsidR="00641C0E" w:rsidRPr="00167F13" w:rsidRDefault="00641C0E" w:rsidP="00641C0E">
      <w:pPr>
        <w:ind w:left="368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</w:t>
      </w:r>
      <w:r w:rsidRPr="00167F13">
        <w:rPr>
          <w:rFonts w:ascii="Arial" w:hAnsi="Arial" w:cs="Arial"/>
          <w:b/>
          <w:sz w:val="21"/>
          <w:szCs w:val="21"/>
        </w:rPr>
        <w:t>Álvaro Generali de Souza</w:t>
      </w:r>
    </w:p>
    <w:p w14:paraId="272DE68D" w14:textId="77777777" w:rsidR="00641C0E" w:rsidRPr="000238C0" w:rsidRDefault="00641C0E" w:rsidP="00641C0E">
      <w:pPr>
        <w:jc w:val="center"/>
      </w:pPr>
      <w:r w:rsidRPr="00167F13">
        <w:rPr>
          <w:rFonts w:ascii="Arial" w:hAnsi="Arial" w:cs="Arial"/>
          <w:sz w:val="21"/>
          <w:szCs w:val="21"/>
        </w:rPr>
        <w:t>Secretário Municipal de Administração e Fazenda</w:t>
      </w:r>
    </w:p>
    <w:p w14:paraId="5597FCC0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145130A0" w14:textId="1990C6D1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09C326AC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71650D7D" w14:textId="77777777" w:rsidR="001D0EB1" w:rsidRDefault="001D0EB1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EAF3EF9" w14:textId="0CCEB792" w:rsidR="0003699D" w:rsidRPr="00720A3A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720A3A">
        <w:rPr>
          <w:rFonts w:ascii="Arial" w:hAnsi="Arial"/>
          <w:b/>
          <w:lang w:eastAsia="hi-IN" w:bidi="hi-IN"/>
        </w:rPr>
        <w:t>MENSAGEM</w:t>
      </w:r>
    </w:p>
    <w:p w14:paraId="440F898F" w14:textId="77777777" w:rsidR="0003699D" w:rsidRPr="00720A3A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231D0825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</w:p>
    <w:p w14:paraId="2BCE3B13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  <w:r w:rsidRPr="00720A3A">
        <w:rPr>
          <w:rFonts w:ascii="Arial" w:hAnsi="Arial" w:cs="Arial"/>
        </w:rPr>
        <w:t>Excelentíssimo Senhor Presidente,</w:t>
      </w:r>
    </w:p>
    <w:p w14:paraId="21BD1442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DBEDEF9" w14:textId="005BCAA3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720A3A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720A3A">
        <w:rPr>
          <w:rFonts w:ascii="Arial" w:hAnsi="Arial" w:cs="Arial"/>
          <w:lang w:eastAsia="en-US"/>
        </w:rPr>
        <w:t>Projeto de Lei nº 0</w:t>
      </w:r>
      <w:r w:rsidR="008F21BB">
        <w:rPr>
          <w:rFonts w:ascii="Arial" w:hAnsi="Arial" w:cs="Arial"/>
          <w:lang w:eastAsia="en-US"/>
        </w:rPr>
        <w:t>50</w:t>
      </w:r>
      <w:r w:rsidR="00641C0E">
        <w:rPr>
          <w:rFonts w:ascii="Arial" w:hAnsi="Arial" w:cs="Arial"/>
          <w:lang w:eastAsia="en-US"/>
        </w:rPr>
        <w:t>/2025</w:t>
      </w:r>
      <w:r w:rsidRPr="00720A3A">
        <w:rPr>
          <w:rFonts w:ascii="Arial" w:hAnsi="Arial" w:cs="Arial"/>
          <w:lang w:eastAsia="en-US"/>
        </w:rPr>
        <w:t xml:space="preserve"> que </w:t>
      </w:r>
      <w:r w:rsidRPr="00720A3A">
        <w:rPr>
          <w:rFonts w:ascii="Arial" w:hAnsi="Arial" w:cs="Arial"/>
          <w:b/>
          <w:i/>
        </w:rPr>
        <w:t xml:space="preserve">“Autoriza contratação emergencial de </w:t>
      </w:r>
      <w:r w:rsidR="008F21BB">
        <w:rPr>
          <w:rFonts w:ascii="Arial" w:hAnsi="Arial" w:cs="Arial"/>
          <w:b/>
          <w:i/>
        </w:rPr>
        <w:t>Psicólogo e Assistente Social</w:t>
      </w:r>
      <w:r w:rsidRPr="00720A3A">
        <w:rPr>
          <w:rFonts w:ascii="Arial" w:hAnsi="Arial" w:cs="Arial"/>
          <w:b/>
          <w:i/>
        </w:rPr>
        <w:t>”.</w:t>
      </w:r>
    </w:p>
    <w:p w14:paraId="4E7CDCBC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272CEFE4" w14:textId="0D5E5701" w:rsidR="002D48FD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720A3A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FE1487" w:rsidRPr="00720A3A">
        <w:rPr>
          <w:rFonts w:ascii="Arial" w:hAnsi="Arial"/>
          <w:lang w:eastAsia="hi-IN" w:bidi="hi-IN"/>
        </w:rPr>
        <w:t>de</w:t>
      </w:r>
      <w:r w:rsidR="001D0EB1">
        <w:rPr>
          <w:rFonts w:ascii="Arial" w:hAnsi="Arial"/>
          <w:lang w:eastAsia="hi-IN" w:bidi="hi-IN"/>
        </w:rPr>
        <w:t xml:space="preserve"> </w:t>
      </w:r>
      <w:r w:rsidR="001F60F2">
        <w:rPr>
          <w:rFonts w:ascii="Arial" w:hAnsi="Arial"/>
          <w:lang w:eastAsia="hi-IN" w:bidi="hi-IN"/>
        </w:rPr>
        <w:t>01 (</w:t>
      </w:r>
      <w:r w:rsidR="001D0EB1">
        <w:rPr>
          <w:rFonts w:ascii="Arial" w:hAnsi="Arial"/>
          <w:lang w:eastAsia="hi-IN" w:bidi="hi-IN"/>
        </w:rPr>
        <w:t>um</w:t>
      </w:r>
      <w:r w:rsidR="001F60F2">
        <w:rPr>
          <w:rFonts w:ascii="Arial" w:hAnsi="Arial"/>
          <w:lang w:eastAsia="hi-IN" w:bidi="hi-IN"/>
        </w:rPr>
        <w:t>)</w:t>
      </w:r>
      <w:r w:rsidR="001D0EB1">
        <w:rPr>
          <w:rFonts w:ascii="Arial" w:hAnsi="Arial"/>
          <w:lang w:eastAsia="hi-IN" w:bidi="hi-IN"/>
        </w:rPr>
        <w:t xml:space="preserve"> </w:t>
      </w:r>
      <w:r w:rsidR="008F21BB">
        <w:rPr>
          <w:rFonts w:ascii="Arial" w:hAnsi="Arial"/>
          <w:lang w:eastAsia="hi-IN" w:bidi="hi-IN"/>
        </w:rPr>
        <w:t>Psicólogo e 01 (um) Assistente Social</w:t>
      </w:r>
      <w:r w:rsidR="00FE1487" w:rsidRPr="00720A3A">
        <w:rPr>
          <w:rFonts w:ascii="Arial" w:hAnsi="Arial"/>
          <w:lang w:eastAsia="hi-IN" w:bidi="hi-IN"/>
        </w:rPr>
        <w:t>,</w:t>
      </w:r>
      <w:r w:rsidR="00DA6B86" w:rsidRPr="00720A3A">
        <w:rPr>
          <w:rFonts w:ascii="Arial" w:hAnsi="Arial"/>
          <w:lang w:eastAsia="hi-IN" w:bidi="hi-IN"/>
        </w:rPr>
        <w:t xml:space="preserve"> </w:t>
      </w:r>
      <w:r w:rsidR="00EA4BBB" w:rsidRPr="00720A3A">
        <w:rPr>
          <w:rFonts w:ascii="Arial" w:hAnsi="Arial"/>
          <w:lang w:eastAsia="hi-IN" w:bidi="hi-IN"/>
        </w:rPr>
        <w:t>c</w:t>
      </w:r>
      <w:r w:rsidR="00641C0E">
        <w:rPr>
          <w:rFonts w:ascii="Arial" w:hAnsi="Arial"/>
          <w:lang w:eastAsia="hi-IN" w:bidi="hi-IN"/>
        </w:rPr>
        <w:t>on</w:t>
      </w:r>
      <w:r w:rsidR="008F21BB">
        <w:rPr>
          <w:rFonts w:ascii="Arial" w:hAnsi="Arial"/>
          <w:lang w:eastAsia="hi-IN" w:bidi="hi-IN"/>
        </w:rPr>
        <w:t>forme Comunicação Interna nº 072</w:t>
      </w:r>
      <w:r w:rsidR="00641C0E">
        <w:rPr>
          <w:rFonts w:ascii="Arial" w:hAnsi="Arial"/>
          <w:lang w:eastAsia="hi-IN" w:bidi="hi-IN"/>
        </w:rPr>
        <w:t>/25</w:t>
      </w:r>
      <w:r w:rsidR="00EA4BBB" w:rsidRPr="00720A3A">
        <w:rPr>
          <w:rFonts w:ascii="Arial" w:hAnsi="Arial"/>
          <w:lang w:eastAsia="hi-IN" w:bidi="hi-IN"/>
        </w:rPr>
        <w:t xml:space="preserve"> da S</w:t>
      </w:r>
      <w:r w:rsidR="001D0EB1">
        <w:rPr>
          <w:rFonts w:ascii="Arial" w:hAnsi="Arial"/>
          <w:lang w:eastAsia="hi-IN" w:bidi="hi-IN"/>
        </w:rPr>
        <w:t xml:space="preserve">ecretaria </w:t>
      </w:r>
      <w:r w:rsidR="00641C0E">
        <w:rPr>
          <w:rFonts w:ascii="Arial" w:hAnsi="Arial"/>
          <w:lang w:eastAsia="hi-IN" w:bidi="hi-IN"/>
        </w:rPr>
        <w:t xml:space="preserve">Municipal </w:t>
      </w:r>
      <w:r w:rsidR="001D0EB1">
        <w:rPr>
          <w:rFonts w:ascii="Arial" w:hAnsi="Arial"/>
          <w:lang w:eastAsia="hi-IN" w:bidi="hi-IN"/>
        </w:rPr>
        <w:t xml:space="preserve">de </w:t>
      </w:r>
      <w:r w:rsidR="008F21BB">
        <w:rPr>
          <w:rFonts w:ascii="Arial" w:hAnsi="Arial"/>
          <w:lang w:eastAsia="hi-IN" w:bidi="hi-IN"/>
        </w:rPr>
        <w:t>Desenvolvimento Social, Trabalho e Cidadania</w:t>
      </w:r>
      <w:r w:rsidR="00641C0E">
        <w:rPr>
          <w:rFonts w:ascii="Arial" w:hAnsi="Arial"/>
          <w:lang w:eastAsia="hi-IN" w:bidi="hi-IN"/>
        </w:rPr>
        <w:t>, anexa.</w:t>
      </w:r>
      <w:r w:rsidR="00EF55B4" w:rsidRPr="00720A3A">
        <w:rPr>
          <w:rFonts w:ascii="Arial" w:hAnsi="Arial"/>
          <w:lang w:eastAsia="hi-IN" w:bidi="hi-IN"/>
        </w:rPr>
        <w:t xml:space="preserve"> </w:t>
      </w:r>
    </w:p>
    <w:p w14:paraId="01FBBE45" w14:textId="77777777" w:rsidR="0003699D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Desta forma</w:t>
      </w:r>
      <w:r w:rsidR="0003699D" w:rsidRPr="00720A3A">
        <w:rPr>
          <w:rFonts w:ascii="Arial" w:hAnsi="Arial" w:cs="Arial"/>
          <w:lang w:eastAsia="en-US"/>
        </w:rPr>
        <w:t>,</w:t>
      </w:r>
      <w:r w:rsidRPr="00720A3A">
        <w:rPr>
          <w:rFonts w:ascii="Arial" w:hAnsi="Arial" w:cs="Arial"/>
          <w:lang w:eastAsia="en-US"/>
        </w:rPr>
        <w:t xml:space="preserve"> sendo </w:t>
      </w:r>
      <w:r w:rsidR="0003699D" w:rsidRPr="00720A3A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em </w:t>
      </w:r>
      <w:r w:rsidRPr="00720A3A">
        <w:rPr>
          <w:rFonts w:ascii="Arial" w:hAnsi="Arial" w:cs="Arial"/>
          <w:b/>
          <w:lang w:eastAsia="en-US"/>
        </w:rPr>
        <w:t>Reunião Extraordinária</w:t>
      </w:r>
      <w:r w:rsidR="0003699D" w:rsidRPr="00720A3A">
        <w:rPr>
          <w:rFonts w:ascii="Arial" w:hAnsi="Arial" w:cs="Arial"/>
          <w:lang w:eastAsia="en-US"/>
        </w:rPr>
        <w:t>.</w:t>
      </w:r>
    </w:p>
    <w:p w14:paraId="0B20E835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878EC35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Atenciosamente,</w:t>
      </w:r>
    </w:p>
    <w:p w14:paraId="220A7483" w14:textId="77777777" w:rsidR="004F1C06" w:rsidRPr="00720A3A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6249578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486C1D5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0C6ECC9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769DC7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8FD56D" w14:textId="70F2DD9A" w:rsidR="007251B8" w:rsidRPr="00720A3A" w:rsidRDefault="008F21BB" w:rsidP="007251B8">
      <w:pPr>
        <w:ind w:left="5664" w:hanging="623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MARIO GUILHERME JOVANOVICHS SCAPIN</w:t>
      </w:r>
    </w:p>
    <w:p w14:paraId="1FFB9EC0" w14:textId="673E180C" w:rsidR="007251B8" w:rsidRPr="00720A3A" w:rsidRDefault="007251B8" w:rsidP="007251B8">
      <w:pPr>
        <w:ind w:left="4956" w:hanging="6231"/>
        <w:jc w:val="center"/>
        <w:rPr>
          <w:rFonts w:ascii="Arial" w:hAnsi="Arial" w:cs="Arial"/>
        </w:rPr>
      </w:pPr>
      <w:r w:rsidRPr="00720A3A">
        <w:rPr>
          <w:rFonts w:ascii="Arial" w:hAnsi="Arial" w:cs="Arial"/>
        </w:rPr>
        <w:t xml:space="preserve">           Prefeito Municipal</w:t>
      </w:r>
      <w:r w:rsidR="008F21BB">
        <w:rPr>
          <w:rFonts w:ascii="Arial" w:hAnsi="Arial" w:cs="Arial"/>
        </w:rPr>
        <w:t xml:space="preserve"> em exercício</w:t>
      </w:r>
      <w:r w:rsidRPr="00720A3A">
        <w:rPr>
          <w:rFonts w:ascii="Arial" w:hAnsi="Arial" w:cs="Arial"/>
        </w:rPr>
        <w:t>.</w:t>
      </w:r>
    </w:p>
    <w:p w14:paraId="1305F1A9" w14:textId="77777777" w:rsidR="00F36683" w:rsidRPr="00720A3A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720A3A" w:rsidSect="005233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6967B" w14:textId="77777777" w:rsidR="004E71C4" w:rsidRDefault="004E71C4" w:rsidP="00BC7A26">
      <w:r>
        <w:separator/>
      </w:r>
    </w:p>
  </w:endnote>
  <w:endnote w:type="continuationSeparator" w:id="0">
    <w:p w14:paraId="1165455A" w14:textId="77777777" w:rsidR="004E71C4" w:rsidRDefault="004E71C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1B974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CA44838" w14:textId="5D735969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641C0E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05736536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36FE8C6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57532" w14:textId="77777777" w:rsidR="004E71C4" w:rsidRDefault="004E71C4" w:rsidP="00BC7A26">
      <w:r>
        <w:separator/>
      </w:r>
    </w:p>
  </w:footnote>
  <w:footnote w:type="continuationSeparator" w:id="0">
    <w:p w14:paraId="33DB1381" w14:textId="77777777" w:rsidR="004E71C4" w:rsidRDefault="004E71C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76F22" w14:textId="77777777" w:rsidR="006C22D8" w:rsidRDefault="004E71C4">
    <w:pPr>
      <w:pStyle w:val="Cabealho"/>
    </w:pPr>
    <w:r>
      <w:rPr>
        <w:noProof/>
        <w:lang w:eastAsia="pt-BR"/>
      </w:rPr>
      <w:pict w14:anchorId="417B7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9D0C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7A72822" wp14:editId="22BB6E8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5" name="Imagem 5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3C8769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723ADE0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ED21F0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DFE03C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4E48D4A" w14:textId="1F47D871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4E71C4">
      <w:rPr>
        <w:noProof/>
        <w:lang w:eastAsia="pt-BR"/>
      </w:rPr>
      <w:pict w14:anchorId="0B8B0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641C0E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FDFE1" w14:textId="77777777" w:rsidR="006C22D8" w:rsidRDefault="004E71C4">
    <w:pPr>
      <w:pStyle w:val="Cabealho"/>
    </w:pPr>
    <w:r>
      <w:rPr>
        <w:noProof/>
        <w:lang w:eastAsia="pt-BR"/>
      </w:rPr>
      <w:pict w14:anchorId="70E42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9831881"/>
    <w:multiLevelType w:val="hybridMultilevel"/>
    <w:tmpl w:val="7B9EFC90"/>
    <w:lvl w:ilvl="0" w:tplc="A8EAC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0B446E7"/>
    <w:multiLevelType w:val="hybridMultilevel"/>
    <w:tmpl w:val="2BA8111C"/>
    <w:lvl w:ilvl="0" w:tplc="7E2CC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0FC6"/>
    <w:rsid w:val="00001C6F"/>
    <w:rsid w:val="000033F6"/>
    <w:rsid w:val="00012595"/>
    <w:rsid w:val="000136E2"/>
    <w:rsid w:val="00013857"/>
    <w:rsid w:val="000148DE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935CB"/>
    <w:rsid w:val="00093B9B"/>
    <w:rsid w:val="00094BDC"/>
    <w:rsid w:val="00095327"/>
    <w:rsid w:val="0009714C"/>
    <w:rsid w:val="000A1A9D"/>
    <w:rsid w:val="000A1E52"/>
    <w:rsid w:val="000A5EA5"/>
    <w:rsid w:val="000B076E"/>
    <w:rsid w:val="000B1FA1"/>
    <w:rsid w:val="000C1A58"/>
    <w:rsid w:val="000E2753"/>
    <w:rsid w:val="000E4E66"/>
    <w:rsid w:val="000F6C6C"/>
    <w:rsid w:val="00100F69"/>
    <w:rsid w:val="00103CB9"/>
    <w:rsid w:val="00103D00"/>
    <w:rsid w:val="00112356"/>
    <w:rsid w:val="00112AC5"/>
    <w:rsid w:val="00113791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05A6"/>
    <w:rsid w:val="00152080"/>
    <w:rsid w:val="001632D9"/>
    <w:rsid w:val="00165508"/>
    <w:rsid w:val="0016554E"/>
    <w:rsid w:val="001656A2"/>
    <w:rsid w:val="00170062"/>
    <w:rsid w:val="00170D68"/>
    <w:rsid w:val="0017138E"/>
    <w:rsid w:val="001767A3"/>
    <w:rsid w:val="0018179E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0EB1"/>
    <w:rsid w:val="001D297A"/>
    <w:rsid w:val="001D4C22"/>
    <w:rsid w:val="001D71DE"/>
    <w:rsid w:val="001E30FE"/>
    <w:rsid w:val="001E5650"/>
    <w:rsid w:val="001F09D8"/>
    <w:rsid w:val="001F128D"/>
    <w:rsid w:val="001F14B3"/>
    <w:rsid w:val="001F3A1B"/>
    <w:rsid w:val="001F60F2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A3A15"/>
    <w:rsid w:val="002A6BD5"/>
    <w:rsid w:val="002C270A"/>
    <w:rsid w:val="002C2D0A"/>
    <w:rsid w:val="002D48FD"/>
    <w:rsid w:val="002D604F"/>
    <w:rsid w:val="002E03E0"/>
    <w:rsid w:val="002E24E8"/>
    <w:rsid w:val="002E3070"/>
    <w:rsid w:val="002E6176"/>
    <w:rsid w:val="002F126D"/>
    <w:rsid w:val="002F4843"/>
    <w:rsid w:val="00301848"/>
    <w:rsid w:val="0030430E"/>
    <w:rsid w:val="00306847"/>
    <w:rsid w:val="00306EBB"/>
    <w:rsid w:val="00310D43"/>
    <w:rsid w:val="003121D4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228"/>
    <w:rsid w:val="00380B84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B5F19"/>
    <w:rsid w:val="003C1041"/>
    <w:rsid w:val="003C217C"/>
    <w:rsid w:val="003C2A9A"/>
    <w:rsid w:val="003D16B1"/>
    <w:rsid w:val="003D25B0"/>
    <w:rsid w:val="003E0D15"/>
    <w:rsid w:val="003E617B"/>
    <w:rsid w:val="003E6BF6"/>
    <w:rsid w:val="003E7212"/>
    <w:rsid w:val="003F4F98"/>
    <w:rsid w:val="003F5C85"/>
    <w:rsid w:val="003F7567"/>
    <w:rsid w:val="00401BF0"/>
    <w:rsid w:val="00401E9A"/>
    <w:rsid w:val="004065E9"/>
    <w:rsid w:val="00406A31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14D3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519C"/>
    <w:rsid w:val="004E71C4"/>
    <w:rsid w:val="004E775F"/>
    <w:rsid w:val="004F0BC1"/>
    <w:rsid w:val="004F1C06"/>
    <w:rsid w:val="00500847"/>
    <w:rsid w:val="0050414C"/>
    <w:rsid w:val="00504604"/>
    <w:rsid w:val="005050A8"/>
    <w:rsid w:val="005072DE"/>
    <w:rsid w:val="005136B8"/>
    <w:rsid w:val="00515B70"/>
    <w:rsid w:val="00516C59"/>
    <w:rsid w:val="00523388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575A"/>
    <w:rsid w:val="00596E1A"/>
    <w:rsid w:val="005A1334"/>
    <w:rsid w:val="005A16F9"/>
    <w:rsid w:val="005A2A7A"/>
    <w:rsid w:val="005A3674"/>
    <w:rsid w:val="005B11E5"/>
    <w:rsid w:val="005B193B"/>
    <w:rsid w:val="005B5187"/>
    <w:rsid w:val="005C1213"/>
    <w:rsid w:val="005C1537"/>
    <w:rsid w:val="005C23B4"/>
    <w:rsid w:val="005D1B22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96"/>
    <w:rsid w:val="0061166F"/>
    <w:rsid w:val="0061328A"/>
    <w:rsid w:val="0062077E"/>
    <w:rsid w:val="00623799"/>
    <w:rsid w:val="00623FE4"/>
    <w:rsid w:val="00632BBC"/>
    <w:rsid w:val="00632E15"/>
    <w:rsid w:val="00632ED6"/>
    <w:rsid w:val="006418A3"/>
    <w:rsid w:val="00641C0E"/>
    <w:rsid w:val="006425C9"/>
    <w:rsid w:val="00650155"/>
    <w:rsid w:val="00652D77"/>
    <w:rsid w:val="0065387C"/>
    <w:rsid w:val="00657E48"/>
    <w:rsid w:val="00662BDF"/>
    <w:rsid w:val="00665F10"/>
    <w:rsid w:val="006709A4"/>
    <w:rsid w:val="006718DA"/>
    <w:rsid w:val="00673667"/>
    <w:rsid w:val="00673895"/>
    <w:rsid w:val="00681287"/>
    <w:rsid w:val="006935DC"/>
    <w:rsid w:val="0069793F"/>
    <w:rsid w:val="006A39CA"/>
    <w:rsid w:val="006A4592"/>
    <w:rsid w:val="006B4D16"/>
    <w:rsid w:val="006C1D1B"/>
    <w:rsid w:val="006C22D8"/>
    <w:rsid w:val="006C4B4F"/>
    <w:rsid w:val="006C7239"/>
    <w:rsid w:val="006D061C"/>
    <w:rsid w:val="006D2034"/>
    <w:rsid w:val="006D350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0A3A"/>
    <w:rsid w:val="007251B8"/>
    <w:rsid w:val="00726BBE"/>
    <w:rsid w:val="0073469A"/>
    <w:rsid w:val="00742D89"/>
    <w:rsid w:val="00747770"/>
    <w:rsid w:val="00750BF3"/>
    <w:rsid w:val="007610B6"/>
    <w:rsid w:val="00766C7E"/>
    <w:rsid w:val="00767892"/>
    <w:rsid w:val="00767CC7"/>
    <w:rsid w:val="00770CB7"/>
    <w:rsid w:val="00772C33"/>
    <w:rsid w:val="007743EE"/>
    <w:rsid w:val="00774E9A"/>
    <w:rsid w:val="00781143"/>
    <w:rsid w:val="007841B1"/>
    <w:rsid w:val="007A0794"/>
    <w:rsid w:val="007A1CA3"/>
    <w:rsid w:val="007A3AFA"/>
    <w:rsid w:val="007A5364"/>
    <w:rsid w:val="007A571B"/>
    <w:rsid w:val="007A5B0D"/>
    <w:rsid w:val="007A691A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4215"/>
    <w:rsid w:val="0085500F"/>
    <w:rsid w:val="008559C0"/>
    <w:rsid w:val="00856688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665F"/>
    <w:rsid w:val="00897E80"/>
    <w:rsid w:val="008A55A9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51F0"/>
    <w:rsid w:val="008E4FC5"/>
    <w:rsid w:val="008E5A1A"/>
    <w:rsid w:val="008F06E8"/>
    <w:rsid w:val="008F21BB"/>
    <w:rsid w:val="008F4CCB"/>
    <w:rsid w:val="008F57A8"/>
    <w:rsid w:val="009001E9"/>
    <w:rsid w:val="00901C89"/>
    <w:rsid w:val="009034DC"/>
    <w:rsid w:val="00903793"/>
    <w:rsid w:val="009079A2"/>
    <w:rsid w:val="009179C3"/>
    <w:rsid w:val="009213B8"/>
    <w:rsid w:val="00921B70"/>
    <w:rsid w:val="00923C73"/>
    <w:rsid w:val="00933407"/>
    <w:rsid w:val="009348EC"/>
    <w:rsid w:val="0094148E"/>
    <w:rsid w:val="00941573"/>
    <w:rsid w:val="00941FC0"/>
    <w:rsid w:val="009436FD"/>
    <w:rsid w:val="00945876"/>
    <w:rsid w:val="00952A5E"/>
    <w:rsid w:val="009602B1"/>
    <w:rsid w:val="00965869"/>
    <w:rsid w:val="0096638E"/>
    <w:rsid w:val="00972615"/>
    <w:rsid w:val="00976C11"/>
    <w:rsid w:val="00980BE7"/>
    <w:rsid w:val="00984E5B"/>
    <w:rsid w:val="00990DA1"/>
    <w:rsid w:val="0099135E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40035"/>
    <w:rsid w:val="00A44468"/>
    <w:rsid w:val="00A4515C"/>
    <w:rsid w:val="00A46023"/>
    <w:rsid w:val="00A47A25"/>
    <w:rsid w:val="00A52703"/>
    <w:rsid w:val="00A56FA1"/>
    <w:rsid w:val="00A61812"/>
    <w:rsid w:val="00A64636"/>
    <w:rsid w:val="00A71188"/>
    <w:rsid w:val="00A721AB"/>
    <w:rsid w:val="00A80502"/>
    <w:rsid w:val="00A809F7"/>
    <w:rsid w:val="00A81740"/>
    <w:rsid w:val="00A82B0F"/>
    <w:rsid w:val="00A85465"/>
    <w:rsid w:val="00A860B4"/>
    <w:rsid w:val="00A93403"/>
    <w:rsid w:val="00A93810"/>
    <w:rsid w:val="00A93929"/>
    <w:rsid w:val="00AA3431"/>
    <w:rsid w:val="00AA4139"/>
    <w:rsid w:val="00AA77BE"/>
    <w:rsid w:val="00AA7F57"/>
    <w:rsid w:val="00AB1074"/>
    <w:rsid w:val="00AB5450"/>
    <w:rsid w:val="00AB5DA7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38F7"/>
    <w:rsid w:val="00AF5F9A"/>
    <w:rsid w:val="00AF713D"/>
    <w:rsid w:val="00B02842"/>
    <w:rsid w:val="00B02E71"/>
    <w:rsid w:val="00B04E51"/>
    <w:rsid w:val="00B07B0A"/>
    <w:rsid w:val="00B12A9A"/>
    <w:rsid w:val="00B13FEF"/>
    <w:rsid w:val="00B16D05"/>
    <w:rsid w:val="00B21570"/>
    <w:rsid w:val="00B251D5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65F2"/>
    <w:rsid w:val="00B75E41"/>
    <w:rsid w:val="00B7701B"/>
    <w:rsid w:val="00B86A0C"/>
    <w:rsid w:val="00B9551C"/>
    <w:rsid w:val="00B96DE0"/>
    <w:rsid w:val="00B979B4"/>
    <w:rsid w:val="00BA600A"/>
    <w:rsid w:val="00BB07B2"/>
    <w:rsid w:val="00BB0C55"/>
    <w:rsid w:val="00BB1254"/>
    <w:rsid w:val="00BB144F"/>
    <w:rsid w:val="00BB5242"/>
    <w:rsid w:val="00BB6909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4E1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B112B"/>
    <w:rsid w:val="00CB16F9"/>
    <w:rsid w:val="00CB2FF9"/>
    <w:rsid w:val="00CB4D53"/>
    <w:rsid w:val="00CB57A7"/>
    <w:rsid w:val="00CB7028"/>
    <w:rsid w:val="00CB7A82"/>
    <w:rsid w:val="00CC0ACD"/>
    <w:rsid w:val="00CC3B6D"/>
    <w:rsid w:val="00CC65CD"/>
    <w:rsid w:val="00CD556D"/>
    <w:rsid w:val="00CD60A0"/>
    <w:rsid w:val="00CD62E6"/>
    <w:rsid w:val="00CE0D77"/>
    <w:rsid w:val="00CE0F8A"/>
    <w:rsid w:val="00CE1F4F"/>
    <w:rsid w:val="00CF37F6"/>
    <w:rsid w:val="00CF3AD8"/>
    <w:rsid w:val="00CF3FAB"/>
    <w:rsid w:val="00CF4FF2"/>
    <w:rsid w:val="00D01357"/>
    <w:rsid w:val="00D01605"/>
    <w:rsid w:val="00D01682"/>
    <w:rsid w:val="00D06839"/>
    <w:rsid w:val="00D15773"/>
    <w:rsid w:val="00D16776"/>
    <w:rsid w:val="00D171DE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06E6"/>
    <w:rsid w:val="00D63311"/>
    <w:rsid w:val="00D671C4"/>
    <w:rsid w:val="00D73AF5"/>
    <w:rsid w:val="00D751EA"/>
    <w:rsid w:val="00D75CFC"/>
    <w:rsid w:val="00D83221"/>
    <w:rsid w:val="00D83F07"/>
    <w:rsid w:val="00D85317"/>
    <w:rsid w:val="00D873B7"/>
    <w:rsid w:val="00D9003D"/>
    <w:rsid w:val="00D904F1"/>
    <w:rsid w:val="00D92EE7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2154"/>
    <w:rsid w:val="00DF69D8"/>
    <w:rsid w:val="00E00A8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2B86"/>
    <w:rsid w:val="00E26525"/>
    <w:rsid w:val="00E27354"/>
    <w:rsid w:val="00E42DD1"/>
    <w:rsid w:val="00E65629"/>
    <w:rsid w:val="00E7249F"/>
    <w:rsid w:val="00E73D51"/>
    <w:rsid w:val="00E75DC7"/>
    <w:rsid w:val="00E76FBC"/>
    <w:rsid w:val="00E807B7"/>
    <w:rsid w:val="00E91FFD"/>
    <w:rsid w:val="00E92828"/>
    <w:rsid w:val="00EA0321"/>
    <w:rsid w:val="00EA14E4"/>
    <w:rsid w:val="00EA4BBB"/>
    <w:rsid w:val="00EA59D2"/>
    <w:rsid w:val="00EA5B54"/>
    <w:rsid w:val="00EA5F90"/>
    <w:rsid w:val="00EA77F3"/>
    <w:rsid w:val="00EB1174"/>
    <w:rsid w:val="00EB5677"/>
    <w:rsid w:val="00EB607C"/>
    <w:rsid w:val="00EB7C68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E23D3"/>
    <w:rsid w:val="00EF55B4"/>
    <w:rsid w:val="00F00AE3"/>
    <w:rsid w:val="00F04DFA"/>
    <w:rsid w:val="00F06A73"/>
    <w:rsid w:val="00F06B49"/>
    <w:rsid w:val="00F06D68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209B"/>
    <w:rsid w:val="00FA381B"/>
    <w:rsid w:val="00FB0D2B"/>
    <w:rsid w:val="00FC3EAB"/>
    <w:rsid w:val="00FC6B63"/>
    <w:rsid w:val="00FD0402"/>
    <w:rsid w:val="00FD4730"/>
    <w:rsid w:val="00FE042A"/>
    <w:rsid w:val="00FE10E5"/>
    <w:rsid w:val="00FE1487"/>
    <w:rsid w:val="00FF53DE"/>
    <w:rsid w:val="00FF605E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298A23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DB79D-00EF-43F7-AC0B-FAD23702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1537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11</cp:revision>
  <cp:lastPrinted>2023-03-01T14:32:00Z</cp:lastPrinted>
  <dcterms:created xsi:type="dcterms:W3CDTF">2025-07-24T11:53:00Z</dcterms:created>
  <dcterms:modified xsi:type="dcterms:W3CDTF">2025-07-24T13:10:00Z</dcterms:modified>
</cp:coreProperties>
</file>